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75B06" w14:textId="5FF43310" w:rsidR="00056616" w:rsidRDefault="00551CB6" w:rsidP="00056616">
      <w:pPr>
        <w:ind w:firstLine="708"/>
        <w:jc w:val="center"/>
        <w:rPr>
          <w:b/>
        </w:rPr>
      </w:pPr>
      <w:r w:rsidRPr="00056616">
        <w:t xml:space="preserve"> </w:t>
      </w:r>
      <w:r w:rsidR="00056616">
        <w:rPr>
          <w:b/>
        </w:rPr>
        <w:t>Açılır Kapanır Alüminyum Çatı Panel Sistemi</w:t>
      </w:r>
    </w:p>
    <w:p w14:paraId="2E2BE1FA" w14:textId="77777777" w:rsidR="00056616" w:rsidRDefault="00056616" w:rsidP="00056616">
      <w:pPr>
        <w:ind w:firstLine="708"/>
        <w:jc w:val="center"/>
        <w:rPr>
          <w:b/>
        </w:rPr>
      </w:pPr>
      <w:r>
        <w:rPr>
          <w:b/>
        </w:rPr>
        <w:t>Teknik Şartname</w:t>
      </w:r>
    </w:p>
    <w:p w14:paraId="77626F22" w14:textId="77777777" w:rsidR="00056616" w:rsidRDefault="00056616" w:rsidP="009D1286">
      <w:pPr>
        <w:pStyle w:val="ListeParagraf"/>
        <w:numPr>
          <w:ilvl w:val="0"/>
          <w:numId w:val="1"/>
        </w:numPr>
        <w:jc w:val="both"/>
      </w:pPr>
      <w:r>
        <w:t xml:space="preserve">Genel Sistem </w:t>
      </w:r>
    </w:p>
    <w:p w14:paraId="164E7200" w14:textId="77777777" w:rsidR="00056616" w:rsidRDefault="00056616" w:rsidP="009D1286">
      <w:pPr>
        <w:pStyle w:val="ListeParagraf"/>
        <w:numPr>
          <w:ilvl w:val="0"/>
          <w:numId w:val="1"/>
        </w:numPr>
        <w:jc w:val="both"/>
      </w:pPr>
      <w:r>
        <w:t xml:space="preserve">Detaylı Sistem </w:t>
      </w:r>
    </w:p>
    <w:p w14:paraId="5A782D36" w14:textId="77777777" w:rsidR="00056616" w:rsidRDefault="00056616" w:rsidP="009D1286">
      <w:pPr>
        <w:pStyle w:val="ListeParagraf"/>
        <w:numPr>
          <w:ilvl w:val="0"/>
          <w:numId w:val="1"/>
        </w:numPr>
        <w:jc w:val="both"/>
        <w:rPr>
          <w:b/>
        </w:rPr>
      </w:pPr>
      <w:r>
        <w:t>Alüminyum Profiller</w:t>
      </w:r>
    </w:p>
    <w:p w14:paraId="4F6B47D5" w14:textId="77777777" w:rsidR="00056616" w:rsidRDefault="00056616" w:rsidP="009D1286">
      <w:pPr>
        <w:pStyle w:val="ListeParagraf"/>
        <w:numPr>
          <w:ilvl w:val="0"/>
          <w:numId w:val="1"/>
        </w:numPr>
      </w:pPr>
      <w:r>
        <w:t>Aksam ve Uygulama</w:t>
      </w:r>
    </w:p>
    <w:p w14:paraId="61AFA0B3" w14:textId="77777777" w:rsidR="00056616" w:rsidRDefault="00056616" w:rsidP="009D1286">
      <w:pPr>
        <w:pStyle w:val="ListeParagraf"/>
        <w:numPr>
          <w:ilvl w:val="0"/>
          <w:numId w:val="1"/>
        </w:numPr>
      </w:pPr>
      <w:r>
        <w:t xml:space="preserve">Garanti </w:t>
      </w:r>
    </w:p>
    <w:p w14:paraId="29B4E991" w14:textId="77777777" w:rsidR="00056616" w:rsidRDefault="00056616" w:rsidP="00056616">
      <w:pPr>
        <w:pStyle w:val="ListeParagraf"/>
        <w:ind w:left="1440"/>
      </w:pPr>
    </w:p>
    <w:p w14:paraId="1C7120CA" w14:textId="77777777" w:rsidR="00056616" w:rsidRDefault="00056616" w:rsidP="009D1286">
      <w:pPr>
        <w:pStyle w:val="ListeParagraf"/>
        <w:numPr>
          <w:ilvl w:val="0"/>
          <w:numId w:val="2"/>
        </w:numPr>
        <w:rPr>
          <w:b/>
        </w:rPr>
      </w:pPr>
      <w:r>
        <w:rPr>
          <w:b/>
        </w:rPr>
        <w:t>Genel Sistem</w:t>
      </w:r>
    </w:p>
    <w:p w14:paraId="3B03B94E" w14:textId="77777777" w:rsidR="00056616" w:rsidRDefault="00056616" w:rsidP="00056616">
      <w:pPr>
        <w:pStyle w:val="ListeParagraf"/>
        <w:ind w:left="1080"/>
        <w:rPr>
          <w:b/>
        </w:rPr>
      </w:pPr>
    </w:p>
    <w:p w14:paraId="18E8A999" w14:textId="77777777" w:rsidR="00056616" w:rsidRDefault="00056616" w:rsidP="009D1286">
      <w:pPr>
        <w:pStyle w:val="ListeParagraf"/>
        <w:numPr>
          <w:ilvl w:val="0"/>
          <w:numId w:val="3"/>
        </w:numPr>
        <w:rPr>
          <w:b/>
        </w:rPr>
      </w:pPr>
      <w:r>
        <w:rPr>
          <w:b/>
        </w:rPr>
        <w:t>Genel Sistem Tanımı</w:t>
      </w:r>
    </w:p>
    <w:p w14:paraId="30BF1844" w14:textId="77777777" w:rsidR="00056616" w:rsidRDefault="00056616" w:rsidP="00056616">
      <w:pPr>
        <w:pStyle w:val="ListeParagraf"/>
        <w:ind w:left="1440"/>
        <w:rPr>
          <w:b/>
        </w:rPr>
      </w:pPr>
    </w:p>
    <w:p w14:paraId="2E12BFB2" w14:textId="3386F2E3" w:rsidR="00056616" w:rsidRDefault="00056616" w:rsidP="00056616">
      <w:pPr>
        <w:pStyle w:val="ListeParagraf"/>
        <w:ind w:left="0" w:firstLine="696"/>
        <w:jc w:val="both"/>
      </w:pPr>
      <w:r>
        <w:t xml:space="preserve">Teras, restoran, bahçe, villa gibi alanlara eklenen, güneş ışığından konforlu ve optimum bir şekilde faydalanabilmek amacıyla kurulan bir çatı sistemi olup, </w:t>
      </w:r>
      <w:r w:rsidR="00461661">
        <w:t xml:space="preserve">yalıtım dolgulu veya dolgusuz </w:t>
      </w:r>
      <w:r>
        <w:t>alüminyum panellerden oluşa</w:t>
      </w:r>
      <w:r w:rsidR="00617ABC">
        <w:t>n</w:t>
      </w:r>
      <w:r>
        <w:t>, tavanı açılıp kapanabilen, entegre su tahliye ve aydınlatma mekanizmaları bulunan ürün grubudur.</w:t>
      </w:r>
    </w:p>
    <w:p w14:paraId="2050E516" w14:textId="3F0CF288" w:rsidR="00056616" w:rsidRDefault="00056616" w:rsidP="00056616">
      <w:pPr>
        <w:pStyle w:val="ListeParagraf"/>
        <w:ind w:left="0" w:firstLine="696"/>
        <w:jc w:val="both"/>
      </w:pPr>
      <w:r>
        <w:tab/>
        <w:t>Söz konusu paneller her iki tarafında bulunan ray profilleri içerisinde yer alır ve sistemin arka tarafında bulunan motorun dönmesi ile hareket etmektedir. Dönen motor hareketi kayış kasnak aracılığı ile panele bağlı olan mile aktarır. Paneller birbirine hareketi iletecek</w:t>
      </w:r>
      <w:r w:rsidR="00A95DB8">
        <w:t xml:space="preserve"> burç donanımlı metal makaslarla </w:t>
      </w:r>
      <w:r>
        <w:t>bağlıdır. Böylelikle uçta hareket eden panel motora doğru toplanırken diğer panellere de bir hareket iletir</w:t>
      </w:r>
      <w:r w:rsidR="00A95DB8">
        <w:t>. Ç</w:t>
      </w:r>
      <w:r>
        <w:t>atı sistemi bu sayede açılır. Sistem tamamen toplanma haline geldiğinde kendiliğinden durup ki</w:t>
      </w:r>
      <w:r w:rsidR="00933EBF">
        <w:t>litl</w:t>
      </w:r>
      <w:r>
        <w:t xml:space="preserve">enir. Tekrar kapanma hareketi ise ters tarafa aynı işlemin tekrarlanmasıyla olur. Kapalı konuma gelen paneller birbirileri ve etrafını çevreleyen conta sistemleriyle izole olarak çatıyı tamamen kapalı hale getirir. Panellerin etrafını çevreleyen oluklar sayesinde su tahliyesi gerçekleşir. Kayış kasnak, aktarma elemanları, ray profilleri dışarıdan </w:t>
      </w:r>
      <w:r w:rsidR="00933EBF">
        <w:t>görünmez</w:t>
      </w:r>
      <w:r>
        <w:t>.</w:t>
      </w:r>
    </w:p>
    <w:p w14:paraId="5A71332A" w14:textId="77777777" w:rsidR="00056616" w:rsidRDefault="00056616" w:rsidP="00056616">
      <w:pPr>
        <w:pStyle w:val="ListeParagraf"/>
        <w:ind w:left="0" w:firstLine="696"/>
        <w:jc w:val="both"/>
      </w:pPr>
    </w:p>
    <w:p w14:paraId="43C4B89C" w14:textId="410C2485" w:rsidR="00056616" w:rsidRDefault="00056616" w:rsidP="00056616">
      <w:pPr>
        <w:pStyle w:val="ListeParagraf"/>
        <w:ind w:left="0" w:firstLine="696"/>
        <w:jc w:val="both"/>
      </w:pPr>
      <w:r>
        <w:t xml:space="preserve">Sistem talebe göre duvara dayalı bir şekilde kurulabilir ya da tamamen kendi </w:t>
      </w:r>
      <w:r w:rsidR="00933EBF" w:rsidRPr="00617ABC">
        <w:t>kolonları</w:t>
      </w:r>
      <w:r>
        <w:t xml:space="preserve"> üzerinde durabilir. Panel sayısı sistemin yapılabilirlik sınırları içerisinde kapatılmak istenen alan derinliğine göre seçilebilir.</w:t>
      </w:r>
    </w:p>
    <w:p w14:paraId="6CEB1727" w14:textId="77777777" w:rsidR="00056616" w:rsidRDefault="00056616" w:rsidP="00056616">
      <w:pPr>
        <w:pStyle w:val="ListeParagraf"/>
        <w:ind w:left="0" w:firstLine="696"/>
        <w:jc w:val="both"/>
      </w:pPr>
    </w:p>
    <w:p w14:paraId="11E4353F" w14:textId="77777777" w:rsidR="00056616" w:rsidRDefault="00056616" w:rsidP="009D1286">
      <w:pPr>
        <w:pStyle w:val="ListeParagraf"/>
        <w:numPr>
          <w:ilvl w:val="0"/>
          <w:numId w:val="2"/>
        </w:numPr>
      </w:pPr>
      <w:r>
        <w:rPr>
          <w:b/>
        </w:rPr>
        <w:t xml:space="preserve">Detaylı Sistem: </w:t>
      </w:r>
    </w:p>
    <w:p w14:paraId="7ADB71F2" w14:textId="77777777" w:rsidR="00056616" w:rsidRDefault="00056616" w:rsidP="00056616">
      <w:pPr>
        <w:pStyle w:val="ListeParagraf"/>
        <w:ind w:left="1080"/>
      </w:pPr>
    </w:p>
    <w:p w14:paraId="4FAF5CBB" w14:textId="77777777" w:rsidR="00056616" w:rsidRDefault="00056616" w:rsidP="009D1286">
      <w:pPr>
        <w:pStyle w:val="ListeParagraf"/>
        <w:numPr>
          <w:ilvl w:val="0"/>
          <w:numId w:val="4"/>
        </w:numPr>
        <w:rPr>
          <w:b/>
        </w:rPr>
      </w:pPr>
      <w:r>
        <w:rPr>
          <w:b/>
        </w:rPr>
        <w:t>Detaylı Sistem Tanımı</w:t>
      </w:r>
    </w:p>
    <w:p w14:paraId="158549AD" w14:textId="6EC13414" w:rsidR="00056616" w:rsidRDefault="00056616" w:rsidP="00056616">
      <w:pPr>
        <w:ind w:firstLine="708"/>
        <w:jc w:val="both"/>
      </w:pPr>
      <w:r>
        <w:t xml:space="preserve">Açılır Kapanır Alüminyum Çatı Panel Sistemi, genel tanımı yapılmış olan alüminyum çatı sisteminin özel makas parçaları senkron hareket eden, tek motor ile çalışan, büyük alanları kapatmak için özel çoklu sistem bağlantıları ve profillerinin, aydınlatma ve </w:t>
      </w:r>
      <w:r w:rsidR="00933EBF">
        <w:t>kolon</w:t>
      </w:r>
      <w:r>
        <w:t xml:space="preserve"> sistemlerinde kişiselleştirilebilir özellikler bulunduğu versiyonudur.</w:t>
      </w:r>
    </w:p>
    <w:p w14:paraId="35684039" w14:textId="47263B3F" w:rsidR="00056616" w:rsidRDefault="00056616" w:rsidP="00056616">
      <w:pPr>
        <w:ind w:firstLine="708"/>
        <w:jc w:val="both"/>
      </w:pPr>
      <w:r>
        <w:t xml:space="preserve">Sistemin senkron hareketinin sağlanabilmesi için </w:t>
      </w:r>
      <w:r w:rsidRPr="00B747A8">
        <w:rPr>
          <w:b/>
          <w:bCs/>
        </w:rPr>
        <w:t xml:space="preserve">makas </w:t>
      </w:r>
      <w:r w:rsidR="00933EBF" w:rsidRPr="00B747A8">
        <w:rPr>
          <w:b/>
          <w:bCs/>
        </w:rPr>
        <w:t>elemanları</w:t>
      </w:r>
      <w:r w:rsidR="00933EBF">
        <w:t xml:space="preserve"> çekme</w:t>
      </w:r>
      <w:r>
        <w:t xml:space="preserve"> alüminyum parçalardan CNC işleme </w:t>
      </w:r>
      <w:r w:rsidR="00933EBF">
        <w:t>yöntemiyle</w:t>
      </w:r>
      <w:r>
        <w:t xml:space="preserve"> üretilmiş </w:t>
      </w:r>
      <w:r w:rsidR="00F86AE6">
        <w:t>ve mühendislik plastiklerin oluşturulmuş</w:t>
      </w:r>
      <w:r w:rsidR="00B747A8">
        <w:t>,</w:t>
      </w:r>
      <w:r w:rsidR="00F86AE6">
        <w:t xml:space="preserve"> burçlarla donatılmış </w:t>
      </w:r>
      <w:r>
        <w:t xml:space="preserve">olmalıdır. Panellerin kapalı halden açık hale gelirken hem toplanma hem de açılma hareketini </w:t>
      </w:r>
      <w:r w:rsidRPr="00811AE9">
        <w:rPr>
          <w:b/>
          <w:bCs/>
        </w:rPr>
        <w:t>tek motorla</w:t>
      </w:r>
      <w:r>
        <w:t xml:space="preserve"> ya</w:t>
      </w:r>
      <w:r w:rsidR="00160199">
        <w:t>p</w:t>
      </w:r>
      <w:r>
        <w:t>ması gerekir. Birden fazla sistem bir arada yapılacaksa bunların birleşimleri için birleşim aksamlarının ve profilinin bulunması gerekmektedir. Bu aksam ve profiller profilden tasarruf ettirmesinin yanı sıra estetik olarak güzel olmalı, görünüm</w:t>
      </w:r>
      <w:r w:rsidR="00A95DB8">
        <w:t>ü</w:t>
      </w:r>
      <w:r>
        <w:t xml:space="preserve"> bozmamalıdır. Sistem </w:t>
      </w:r>
      <w:r w:rsidR="00160199">
        <w:t>köşe kolonları oval köşe formunda</w:t>
      </w:r>
      <w:r>
        <w:t xml:space="preserve"> olmalıdır. Aydınlat</w:t>
      </w:r>
      <w:r w:rsidR="00160199">
        <w:t>m</w:t>
      </w:r>
      <w:r>
        <w:t>a için kullanılan aydınlatma profili sisteme sonradan eklenebilir</w:t>
      </w:r>
      <w:r w:rsidR="00160199">
        <w:t>,</w:t>
      </w:r>
      <w:r>
        <w:t xml:space="preserve"> ayrı bir parça olmalıdır. Sistem açılma esnasında ak</w:t>
      </w:r>
      <w:r w:rsidR="00160199">
        <w:t>s</w:t>
      </w:r>
      <w:r>
        <w:t xml:space="preserve">amlardan ses gelmemeli temiz </w:t>
      </w:r>
      <w:r>
        <w:lastRenderedPageBreak/>
        <w:t>çalışmalıdır. Paneller</w:t>
      </w:r>
      <w:r w:rsidR="00746701">
        <w:t xml:space="preserve"> ses ve ısı izolasyonunu sağlamak üzere</w:t>
      </w:r>
      <w:r>
        <w:t xml:space="preserve"> </w:t>
      </w:r>
      <w:r w:rsidRPr="00B747A8">
        <w:rPr>
          <w:b/>
          <w:bCs/>
        </w:rPr>
        <w:t xml:space="preserve">iç yalıtım </w:t>
      </w:r>
      <w:r w:rsidR="00160199" w:rsidRPr="00B747A8">
        <w:rPr>
          <w:b/>
          <w:bCs/>
        </w:rPr>
        <w:t>dolgusu</w:t>
      </w:r>
      <w:r w:rsidR="00160199">
        <w:t xml:space="preserve"> </w:t>
      </w:r>
      <w:r>
        <w:t>eklenebilir özellikte olma</w:t>
      </w:r>
      <w:r w:rsidR="00160199">
        <w:t>lıdır</w:t>
      </w:r>
      <w:r>
        <w:t>. Sistem çerçevesi oluk</w:t>
      </w:r>
      <w:r w:rsidR="0021244E">
        <w:t>,</w:t>
      </w:r>
      <w:r>
        <w:t xml:space="preserve"> kiriş ve </w:t>
      </w:r>
      <w:r w:rsidR="00FE54E6">
        <w:t>kolon</w:t>
      </w:r>
      <w:r>
        <w:t>l</w:t>
      </w:r>
      <w:r w:rsidR="00D51280">
        <w:t>a</w:t>
      </w:r>
      <w:r>
        <w:t>r vasıtasıyla oluşturulmalıdır</w:t>
      </w:r>
      <w:r w:rsidR="0021244E">
        <w:t>. Ç</w:t>
      </w:r>
      <w:r>
        <w:t>erçeve oluşturulduktan sonra açılıp kapanma yönü istenilen şekilde zorunluluk olmaksızın ayarlanabilmelidir. Sistemin etrafı camlama yöntemleri uygulanarak kapatılabilmeli, sistem bileşenleri buna engel olmamalıdır.</w:t>
      </w:r>
    </w:p>
    <w:p w14:paraId="626DD5F8" w14:textId="77777777" w:rsidR="0013496F" w:rsidRDefault="0013496F" w:rsidP="00056616">
      <w:pPr>
        <w:ind w:firstLine="708"/>
        <w:jc w:val="both"/>
      </w:pPr>
    </w:p>
    <w:p w14:paraId="7107AC17" w14:textId="77777777" w:rsidR="0013496F" w:rsidRDefault="0013496F" w:rsidP="00184B32">
      <w:pPr>
        <w:pStyle w:val="ListeParagraf"/>
        <w:numPr>
          <w:ilvl w:val="0"/>
          <w:numId w:val="2"/>
        </w:numPr>
        <w:jc w:val="both"/>
      </w:pPr>
      <w:r>
        <w:rPr>
          <w:b/>
        </w:rPr>
        <w:t xml:space="preserve">Alüminyum Profiller: </w:t>
      </w:r>
    </w:p>
    <w:p w14:paraId="4E61E3FE" w14:textId="2F9F62A4" w:rsidR="0013496F" w:rsidRDefault="0013496F" w:rsidP="00184B32">
      <w:pPr>
        <w:pStyle w:val="ListeParagraf"/>
        <w:numPr>
          <w:ilvl w:val="0"/>
          <w:numId w:val="5"/>
        </w:numPr>
        <w:jc w:val="both"/>
      </w:pPr>
      <w:r>
        <w:t xml:space="preserve">Sistem de kullanılan profiller </w:t>
      </w:r>
      <w:r w:rsidRPr="00B747A8">
        <w:rPr>
          <w:b/>
          <w:bCs/>
        </w:rPr>
        <w:t>ALMgSi alaşımlı 6063</w:t>
      </w:r>
      <w:r w:rsidR="00160199">
        <w:t xml:space="preserve"> özellikte</w:t>
      </w:r>
      <w:r w:rsidR="00D2099F">
        <w:t xml:space="preserve"> olmalı</w:t>
      </w:r>
      <w:r w:rsidR="00160199" w:rsidRPr="00B747A8">
        <w:rPr>
          <w:b/>
          <w:bCs/>
        </w:rPr>
        <w:t xml:space="preserve">, </w:t>
      </w:r>
      <w:r w:rsidRPr="00B747A8">
        <w:rPr>
          <w:b/>
          <w:bCs/>
        </w:rPr>
        <w:t xml:space="preserve">T6 </w:t>
      </w:r>
      <w:r w:rsidR="00160199" w:rsidRPr="00B747A8">
        <w:rPr>
          <w:b/>
          <w:bCs/>
        </w:rPr>
        <w:t>termik dereceli</w:t>
      </w:r>
      <w:r w:rsidR="00160199">
        <w:t xml:space="preserve"> </w:t>
      </w:r>
      <w:r w:rsidR="00160199" w:rsidRPr="00B747A8">
        <w:rPr>
          <w:b/>
          <w:bCs/>
        </w:rPr>
        <w:t>statik dayanıma</w:t>
      </w:r>
      <w:r w:rsidR="00160199">
        <w:t xml:space="preserve"> sahip </w:t>
      </w:r>
      <w:r>
        <w:t xml:space="preserve">olmalıdır. </w:t>
      </w:r>
    </w:p>
    <w:p w14:paraId="1C746802" w14:textId="77777777" w:rsidR="0013496F" w:rsidRDefault="0013496F" w:rsidP="00184B32">
      <w:pPr>
        <w:pStyle w:val="ListeParagraf"/>
        <w:numPr>
          <w:ilvl w:val="0"/>
          <w:numId w:val="5"/>
        </w:numPr>
        <w:jc w:val="both"/>
      </w:pPr>
      <w:r>
        <w:t xml:space="preserve">Tüm alüminyum profiller, </w:t>
      </w:r>
      <w:r w:rsidRPr="00B747A8">
        <w:rPr>
          <w:b/>
          <w:bCs/>
        </w:rPr>
        <w:t>birincil alüminyum hammadde</w:t>
      </w:r>
      <w:r>
        <w:t xml:space="preserve"> ile üretilmiş olmalı, hurda katkılı vb. hammadde kullanılmamalıdır. İçinde Fe oranı binde on yediden fazla olmamalıdır.</w:t>
      </w:r>
    </w:p>
    <w:p w14:paraId="3FD84396" w14:textId="4CCFEC86" w:rsidR="0013496F" w:rsidRDefault="0013496F" w:rsidP="00184B32">
      <w:pPr>
        <w:pStyle w:val="ListeParagraf"/>
        <w:numPr>
          <w:ilvl w:val="0"/>
          <w:numId w:val="5"/>
        </w:numPr>
        <w:jc w:val="both"/>
      </w:pPr>
      <w:r>
        <w:t>Profiller</w:t>
      </w:r>
      <w:r w:rsidR="0098077C">
        <w:t xml:space="preserve"> </w:t>
      </w:r>
      <w:r>
        <w:t>elektrostatik toz boya</w:t>
      </w:r>
      <w:r w:rsidR="0098077C">
        <w:t xml:space="preserve">lı olup, boyanın kalınlığı </w:t>
      </w:r>
      <w:r w:rsidRPr="00B747A8">
        <w:rPr>
          <w:b/>
          <w:bCs/>
        </w:rPr>
        <w:t>en az 60 mikron</w:t>
      </w:r>
      <w:r>
        <w:t xml:space="preserve"> olmalıdır.</w:t>
      </w:r>
    </w:p>
    <w:p w14:paraId="66A59BD2" w14:textId="44879C64" w:rsidR="0013496F" w:rsidRDefault="0013496F" w:rsidP="00184B32">
      <w:pPr>
        <w:pStyle w:val="ListeParagraf"/>
        <w:numPr>
          <w:ilvl w:val="0"/>
          <w:numId w:val="5"/>
        </w:numPr>
        <w:jc w:val="both"/>
      </w:pPr>
      <w:r>
        <w:t>Yüzeyin boya ile istenilen renge getirilmesi ise termik değere getirilerek kromatlanmış yüzey üzerinde istenilen renkte</w:t>
      </w:r>
      <w:r w:rsidR="0098077C">
        <w:t xml:space="preserve"> </w:t>
      </w:r>
      <w:r w:rsidR="0098077C" w:rsidRPr="00B747A8">
        <w:rPr>
          <w:b/>
          <w:bCs/>
        </w:rPr>
        <w:t>Qualicoat</w:t>
      </w:r>
      <w:r w:rsidR="0098077C">
        <w:t xml:space="preserve"> belgeli</w:t>
      </w:r>
      <w:r>
        <w:t xml:space="preserve"> termal elektrostatik toz boya tatbiki ile oluşturulmalıdır. </w:t>
      </w:r>
    </w:p>
    <w:p w14:paraId="4E4F35FE" w14:textId="77777777" w:rsidR="007E2498" w:rsidRDefault="007E2498" w:rsidP="007E2498">
      <w:pPr>
        <w:pStyle w:val="ListeParagraf"/>
        <w:ind w:left="1069"/>
      </w:pPr>
    </w:p>
    <w:p w14:paraId="21148E37" w14:textId="186DCD1B" w:rsidR="007E2498" w:rsidRDefault="0013589E" w:rsidP="009D1286">
      <w:pPr>
        <w:pStyle w:val="ListeParagraf"/>
        <w:numPr>
          <w:ilvl w:val="0"/>
          <w:numId w:val="6"/>
        </w:numPr>
        <w:rPr>
          <w:b/>
        </w:rPr>
      </w:pPr>
      <w:r>
        <w:rPr>
          <w:b/>
        </w:rPr>
        <w:t>Panel</w:t>
      </w:r>
      <w:r w:rsidR="007E2498">
        <w:rPr>
          <w:b/>
        </w:rPr>
        <w:t xml:space="preserve"> Profili</w:t>
      </w:r>
    </w:p>
    <w:p w14:paraId="4762441F" w14:textId="0927A564" w:rsidR="0013589E" w:rsidRDefault="0013589E" w:rsidP="0013589E">
      <w:pPr>
        <w:pStyle w:val="ListeParagraf"/>
        <w:ind w:left="1429"/>
        <w:rPr>
          <w:b/>
        </w:rPr>
      </w:pPr>
    </w:p>
    <w:p w14:paraId="510095F0" w14:textId="064B6261" w:rsidR="0013589E" w:rsidRDefault="0013589E" w:rsidP="00184B32">
      <w:pPr>
        <w:pStyle w:val="ListeParagraf"/>
        <w:numPr>
          <w:ilvl w:val="0"/>
          <w:numId w:val="7"/>
        </w:numPr>
        <w:jc w:val="both"/>
        <w:rPr>
          <w:bCs/>
        </w:rPr>
      </w:pPr>
      <w:r w:rsidRPr="0013589E">
        <w:rPr>
          <w:bCs/>
        </w:rPr>
        <w:t>Panel</w:t>
      </w:r>
      <w:r>
        <w:rPr>
          <w:bCs/>
        </w:rPr>
        <w:t xml:space="preserve"> profili üzerinde bir önde ve bir arkada olmak üzere </w:t>
      </w:r>
      <w:r w:rsidRPr="00B747A8">
        <w:rPr>
          <w:b/>
        </w:rPr>
        <w:t>2 adet conta</w:t>
      </w:r>
      <w:r w:rsidR="00D2099F" w:rsidRPr="00B747A8">
        <w:rPr>
          <w:b/>
        </w:rPr>
        <w:t>/fırça</w:t>
      </w:r>
      <w:r>
        <w:rPr>
          <w:bCs/>
        </w:rPr>
        <w:t xml:space="preserve"> kanalı bulundurmalıdır.</w:t>
      </w:r>
    </w:p>
    <w:p w14:paraId="0929E25F" w14:textId="128CFAB3" w:rsidR="0013589E" w:rsidRDefault="0013589E" w:rsidP="00184B32">
      <w:pPr>
        <w:pStyle w:val="ListeParagraf"/>
        <w:numPr>
          <w:ilvl w:val="0"/>
          <w:numId w:val="7"/>
        </w:numPr>
        <w:jc w:val="both"/>
        <w:rPr>
          <w:bCs/>
        </w:rPr>
      </w:pPr>
      <w:r>
        <w:rPr>
          <w:bCs/>
        </w:rPr>
        <w:t>Panel profili</w:t>
      </w:r>
      <w:r w:rsidR="00361EA3">
        <w:rPr>
          <w:bCs/>
        </w:rPr>
        <w:t>,</w:t>
      </w:r>
      <w:r>
        <w:rPr>
          <w:bCs/>
        </w:rPr>
        <w:t xml:space="preserve"> içerisine yalıtım dolgu malzemesi konulacak</w:t>
      </w:r>
      <w:r w:rsidR="00D2099F">
        <w:rPr>
          <w:bCs/>
        </w:rPr>
        <w:t xml:space="preserve"> uygun</w:t>
      </w:r>
      <w:r>
        <w:rPr>
          <w:bCs/>
        </w:rPr>
        <w:t xml:space="preserve"> hücrelere sahip olmalıdır.</w:t>
      </w:r>
    </w:p>
    <w:p w14:paraId="69BE54CA" w14:textId="7BCA1D2D" w:rsidR="0013589E" w:rsidRDefault="0013589E" w:rsidP="00184B32">
      <w:pPr>
        <w:pStyle w:val="ListeParagraf"/>
        <w:numPr>
          <w:ilvl w:val="0"/>
          <w:numId w:val="7"/>
        </w:numPr>
        <w:jc w:val="both"/>
        <w:rPr>
          <w:bCs/>
        </w:rPr>
      </w:pPr>
      <w:r>
        <w:rPr>
          <w:bCs/>
        </w:rPr>
        <w:t>Panel profil genişliği en az</w:t>
      </w:r>
      <w:r w:rsidR="009D1286">
        <w:rPr>
          <w:bCs/>
        </w:rPr>
        <w:t xml:space="preserve"> 270</w:t>
      </w:r>
      <w:r>
        <w:rPr>
          <w:bCs/>
        </w:rPr>
        <w:t xml:space="preserve"> mm olmalıdır.</w:t>
      </w:r>
    </w:p>
    <w:p w14:paraId="3278B63A" w14:textId="2C288097" w:rsidR="0013589E" w:rsidRDefault="0013589E" w:rsidP="00184B32">
      <w:pPr>
        <w:pStyle w:val="ListeParagraf"/>
        <w:numPr>
          <w:ilvl w:val="0"/>
          <w:numId w:val="7"/>
        </w:numPr>
        <w:jc w:val="both"/>
        <w:rPr>
          <w:bCs/>
        </w:rPr>
      </w:pPr>
      <w:r>
        <w:rPr>
          <w:bCs/>
        </w:rPr>
        <w:t xml:space="preserve">Panel profil yüksekliği en az </w:t>
      </w:r>
      <w:r w:rsidR="009D1286">
        <w:rPr>
          <w:bCs/>
        </w:rPr>
        <w:t>45</w:t>
      </w:r>
      <w:r w:rsidR="00361EA3">
        <w:rPr>
          <w:bCs/>
        </w:rPr>
        <w:t xml:space="preserve"> </w:t>
      </w:r>
      <w:r>
        <w:rPr>
          <w:bCs/>
        </w:rPr>
        <w:t>mm olmalıdır.</w:t>
      </w:r>
    </w:p>
    <w:p w14:paraId="2D0E4B0B" w14:textId="030E3126" w:rsidR="0013589E" w:rsidRDefault="0013589E" w:rsidP="00184B32">
      <w:pPr>
        <w:pStyle w:val="ListeParagraf"/>
        <w:numPr>
          <w:ilvl w:val="0"/>
          <w:numId w:val="7"/>
        </w:numPr>
        <w:jc w:val="both"/>
        <w:rPr>
          <w:bCs/>
        </w:rPr>
      </w:pPr>
      <w:r>
        <w:rPr>
          <w:bCs/>
        </w:rPr>
        <w:t xml:space="preserve">Panel profili üzerinde panel kapaklarının bağlanabilmesi için </w:t>
      </w:r>
      <w:r w:rsidR="00361EA3">
        <w:rPr>
          <w:bCs/>
        </w:rPr>
        <w:t xml:space="preserve">en az </w:t>
      </w:r>
      <w:r>
        <w:rPr>
          <w:bCs/>
        </w:rPr>
        <w:t>3 adet vida bağlantı yatağı bulunma</w:t>
      </w:r>
      <w:r w:rsidR="00361EA3">
        <w:rPr>
          <w:bCs/>
        </w:rPr>
        <w:t>lıdır</w:t>
      </w:r>
      <w:r>
        <w:rPr>
          <w:bCs/>
        </w:rPr>
        <w:t>.</w:t>
      </w:r>
    </w:p>
    <w:p w14:paraId="70F55BCB" w14:textId="20D2A125" w:rsidR="0013589E" w:rsidRDefault="0013589E" w:rsidP="00184B32">
      <w:pPr>
        <w:pStyle w:val="ListeParagraf"/>
        <w:numPr>
          <w:ilvl w:val="0"/>
          <w:numId w:val="7"/>
        </w:numPr>
        <w:jc w:val="both"/>
        <w:rPr>
          <w:bCs/>
        </w:rPr>
      </w:pPr>
      <w:r>
        <w:rPr>
          <w:bCs/>
        </w:rPr>
        <w:t>Panel profil</w:t>
      </w:r>
      <w:r w:rsidR="00361EA3">
        <w:rPr>
          <w:bCs/>
        </w:rPr>
        <w:t>leri</w:t>
      </w:r>
      <w:r>
        <w:rPr>
          <w:bCs/>
        </w:rPr>
        <w:t xml:space="preserve"> sıralı dizilimde kapalı haldeyken contaların basarak izolasyon sağlaması için kulak detayı</w:t>
      </w:r>
      <w:r w:rsidR="00361EA3">
        <w:rPr>
          <w:bCs/>
        </w:rPr>
        <w:t>na sahip olmalıdır</w:t>
      </w:r>
      <w:r>
        <w:rPr>
          <w:bCs/>
        </w:rPr>
        <w:t>.</w:t>
      </w:r>
    </w:p>
    <w:p w14:paraId="7D19B6CA" w14:textId="045C9F1D" w:rsidR="0013589E" w:rsidRDefault="0013589E" w:rsidP="00184B32">
      <w:pPr>
        <w:pStyle w:val="ListeParagraf"/>
        <w:numPr>
          <w:ilvl w:val="0"/>
          <w:numId w:val="7"/>
        </w:numPr>
        <w:jc w:val="both"/>
        <w:rPr>
          <w:bCs/>
        </w:rPr>
      </w:pPr>
      <w:r>
        <w:rPr>
          <w:bCs/>
        </w:rPr>
        <w:t>Panel profilinde taşıyıcı mil bağlantı boşluk yatağı bulunma</w:t>
      </w:r>
      <w:r w:rsidR="00361EA3">
        <w:rPr>
          <w:bCs/>
        </w:rPr>
        <w:t>lıdır.</w:t>
      </w:r>
    </w:p>
    <w:p w14:paraId="1F5C8084" w14:textId="77777777" w:rsidR="0013589E" w:rsidRDefault="0013589E" w:rsidP="00184B32">
      <w:pPr>
        <w:pStyle w:val="ListeParagraf"/>
        <w:ind w:left="1068"/>
        <w:jc w:val="both"/>
        <w:rPr>
          <w:bCs/>
        </w:rPr>
      </w:pPr>
    </w:p>
    <w:p w14:paraId="52F3FC1C" w14:textId="768D4687" w:rsidR="0013589E" w:rsidRDefault="0013589E" w:rsidP="00184B32">
      <w:pPr>
        <w:pStyle w:val="ListeParagraf"/>
        <w:numPr>
          <w:ilvl w:val="0"/>
          <w:numId w:val="6"/>
        </w:numPr>
        <w:jc w:val="both"/>
        <w:rPr>
          <w:b/>
        </w:rPr>
      </w:pPr>
      <w:r>
        <w:rPr>
          <w:b/>
        </w:rPr>
        <w:t>Kiriş Profili</w:t>
      </w:r>
    </w:p>
    <w:p w14:paraId="6C9A0FC3" w14:textId="77777777" w:rsidR="0013589E" w:rsidRDefault="0013589E" w:rsidP="00184B32">
      <w:pPr>
        <w:pStyle w:val="ListeParagraf"/>
        <w:ind w:left="1429"/>
        <w:jc w:val="both"/>
        <w:rPr>
          <w:b/>
        </w:rPr>
      </w:pPr>
    </w:p>
    <w:p w14:paraId="1999AE18" w14:textId="11265E0A" w:rsidR="004B06CB" w:rsidRDefault="00D2099F" w:rsidP="00184B32">
      <w:pPr>
        <w:pStyle w:val="ListeParagraf"/>
        <w:numPr>
          <w:ilvl w:val="0"/>
          <w:numId w:val="8"/>
        </w:numPr>
        <w:jc w:val="both"/>
      </w:pPr>
      <w:r>
        <w:t>Her bir k</w:t>
      </w:r>
      <w:r w:rsidR="0013589E">
        <w:t>iriş profili üzerinde kiriş birleşim bağlantı sac</w:t>
      </w:r>
      <w:r>
        <w:t xml:space="preserve"> konstrüksiyonlarının </w:t>
      </w:r>
      <w:r w:rsidRPr="00B747A8">
        <w:rPr>
          <w:b/>
          <w:bCs/>
        </w:rPr>
        <w:t>en az 3 adet ve M8 çelik</w:t>
      </w:r>
      <w:r w:rsidR="0013589E" w:rsidRPr="00B747A8">
        <w:rPr>
          <w:b/>
          <w:bCs/>
        </w:rPr>
        <w:t xml:space="preserve"> cıvata</w:t>
      </w:r>
      <w:r w:rsidR="0013589E">
        <w:t xml:space="preserve"> ile bağlanabilmesi için cıvata yatakları bulunmalıdır.</w:t>
      </w:r>
    </w:p>
    <w:p w14:paraId="70C7A031" w14:textId="6D823477" w:rsidR="0013589E" w:rsidRDefault="0013589E" w:rsidP="00184B32">
      <w:pPr>
        <w:pStyle w:val="ListeParagraf"/>
        <w:numPr>
          <w:ilvl w:val="0"/>
          <w:numId w:val="8"/>
        </w:numPr>
        <w:jc w:val="both"/>
      </w:pPr>
      <w:r>
        <w:t>Kiriş profili üzerinde oluk profili ile bağlanabilmesi için geçmeli tırnak kanalı bulunmalıdır.</w:t>
      </w:r>
    </w:p>
    <w:p w14:paraId="3723A7E7" w14:textId="18D004CB" w:rsidR="0013589E" w:rsidRDefault="0013589E" w:rsidP="00184B32">
      <w:pPr>
        <w:pStyle w:val="ListeParagraf"/>
        <w:numPr>
          <w:ilvl w:val="0"/>
          <w:numId w:val="8"/>
        </w:numPr>
        <w:jc w:val="both"/>
      </w:pPr>
      <w:r>
        <w:t xml:space="preserve">Kiriş profili içerisinde </w:t>
      </w:r>
      <w:r w:rsidR="009B36E6">
        <w:t xml:space="preserve">en az </w:t>
      </w:r>
      <w:r>
        <w:t>4 hücre bulunmal</w:t>
      </w:r>
      <w:r w:rsidR="00D2099F">
        <w:t>ı</w:t>
      </w:r>
      <w:r>
        <w:t xml:space="preserve"> ve orta 2 hücre </w:t>
      </w:r>
      <w:r w:rsidRPr="00B747A8">
        <w:rPr>
          <w:b/>
          <w:bCs/>
        </w:rPr>
        <w:t>30mm*70mm kutu</w:t>
      </w:r>
      <w:r w:rsidR="00D51280" w:rsidRPr="00B747A8">
        <w:rPr>
          <w:b/>
          <w:bCs/>
        </w:rPr>
        <w:t xml:space="preserve"> </w:t>
      </w:r>
      <w:r w:rsidRPr="00B747A8">
        <w:rPr>
          <w:b/>
          <w:bCs/>
        </w:rPr>
        <w:t>profil</w:t>
      </w:r>
      <w:r>
        <w:t xml:space="preserve"> ile güçlendirilebilir</w:t>
      </w:r>
      <w:r w:rsidR="009D1286">
        <w:t xml:space="preserve"> olacak ölçülere sahip olmalıdır.</w:t>
      </w:r>
    </w:p>
    <w:p w14:paraId="6AA32BC7" w14:textId="3ECDF79B" w:rsidR="00B72864" w:rsidRDefault="009D1286" w:rsidP="00B72864">
      <w:pPr>
        <w:pStyle w:val="ListeParagraf"/>
        <w:numPr>
          <w:ilvl w:val="0"/>
          <w:numId w:val="8"/>
        </w:numPr>
        <w:jc w:val="both"/>
      </w:pPr>
      <w:r>
        <w:t xml:space="preserve">Kiriş profil genişliği en az </w:t>
      </w:r>
      <w:r w:rsidR="00B72864">
        <w:t>3</w:t>
      </w:r>
      <w:r>
        <w:t>9mm olmalıdır.</w:t>
      </w:r>
      <w:r w:rsidR="00B72864">
        <w:t xml:space="preserve"> Oluk oturum bölüm genişliği ise en az 59 mm olmalıdır.</w:t>
      </w:r>
    </w:p>
    <w:p w14:paraId="2DEC58C8" w14:textId="3BB2F6DF" w:rsidR="009D1286" w:rsidRDefault="009D1286" w:rsidP="00184B32">
      <w:pPr>
        <w:pStyle w:val="ListeParagraf"/>
        <w:numPr>
          <w:ilvl w:val="0"/>
          <w:numId w:val="8"/>
        </w:numPr>
        <w:jc w:val="both"/>
      </w:pPr>
      <w:r>
        <w:t>Kiriş profil yüksekliği en az 227mm olmalıdır.</w:t>
      </w:r>
    </w:p>
    <w:p w14:paraId="5BB5A193" w14:textId="62047910" w:rsidR="009D1286" w:rsidRDefault="009D1286" w:rsidP="00184B32">
      <w:pPr>
        <w:pStyle w:val="ListeParagraf"/>
        <w:ind w:left="1068"/>
        <w:jc w:val="both"/>
      </w:pPr>
    </w:p>
    <w:p w14:paraId="60A553E5" w14:textId="47271A03" w:rsidR="009D1286" w:rsidRDefault="009D1286" w:rsidP="00184B32">
      <w:pPr>
        <w:pStyle w:val="ListeParagraf"/>
        <w:numPr>
          <w:ilvl w:val="0"/>
          <w:numId w:val="6"/>
        </w:numPr>
        <w:jc w:val="both"/>
        <w:rPr>
          <w:b/>
          <w:bCs/>
        </w:rPr>
      </w:pPr>
      <w:r w:rsidRPr="009D1286">
        <w:rPr>
          <w:b/>
          <w:bCs/>
        </w:rPr>
        <w:t>Oluk Profili</w:t>
      </w:r>
    </w:p>
    <w:p w14:paraId="421DCB98" w14:textId="0C184C48" w:rsidR="009D1286" w:rsidRDefault="009D1286" w:rsidP="00184B32">
      <w:pPr>
        <w:pStyle w:val="ListeParagraf"/>
        <w:ind w:left="1429"/>
        <w:jc w:val="both"/>
        <w:rPr>
          <w:b/>
          <w:bCs/>
        </w:rPr>
      </w:pPr>
    </w:p>
    <w:p w14:paraId="1B331344" w14:textId="75C0A921" w:rsidR="009D1286" w:rsidRDefault="00752233" w:rsidP="00184B32">
      <w:pPr>
        <w:pStyle w:val="ListeParagraf"/>
        <w:numPr>
          <w:ilvl w:val="0"/>
          <w:numId w:val="9"/>
        </w:numPr>
        <w:jc w:val="both"/>
      </w:pPr>
      <w:r>
        <w:t>Oluk profili üzerinde kiriş profili ile bağlanabilmesi için geçme tırnak kanalı bulunmalıdır.</w:t>
      </w:r>
    </w:p>
    <w:p w14:paraId="7B2543EE" w14:textId="1E1EA437" w:rsidR="00752233" w:rsidRDefault="00752233" w:rsidP="00184B32">
      <w:pPr>
        <w:pStyle w:val="ListeParagraf"/>
        <w:numPr>
          <w:ilvl w:val="0"/>
          <w:numId w:val="9"/>
        </w:numPr>
        <w:jc w:val="both"/>
      </w:pPr>
      <w:r>
        <w:t>Oluk profilinin kiriş ile hem yüz olacak kısmı tek cidarlı olmalıdır.</w:t>
      </w:r>
    </w:p>
    <w:p w14:paraId="188E890E" w14:textId="19E6D662" w:rsidR="00752233" w:rsidRDefault="00AD575F" w:rsidP="00184B32">
      <w:pPr>
        <w:pStyle w:val="ListeParagraf"/>
        <w:numPr>
          <w:ilvl w:val="0"/>
          <w:numId w:val="9"/>
        </w:numPr>
        <w:jc w:val="both"/>
      </w:pPr>
      <w:r>
        <w:lastRenderedPageBreak/>
        <w:t>Sisteme o</w:t>
      </w:r>
      <w:r w:rsidR="00752233">
        <w:t>luk profilinin alt yüzeyi</w:t>
      </w:r>
      <w:r>
        <w:t xml:space="preserve">nden </w:t>
      </w:r>
      <w:r w:rsidR="00752233">
        <w:t>bağlan</w:t>
      </w:r>
      <w:r>
        <w:t>acak muhtemel sürme, katlanır, giyotin gibi sistemlerin bağlantı esnasında</w:t>
      </w:r>
      <w:r w:rsidR="00752233">
        <w:t xml:space="preserve"> drenaj sistemine</w:t>
      </w:r>
      <w:r>
        <w:t xml:space="preserve"> delerek</w:t>
      </w:r>
      <w:r w:rsidR="00752233">
        <w:t xml:space="preserve"> zarar vermemesi için</w:t>
      </w:r>
      <w:r>
        <w:t xml:space="preserve"> oluk profili</w:t>
      </w:r>
      <w:r w:rsidR="00752233">
        <w:t xml:space="preserve"> </w:t>
      </w:r>
      <w:r w:rsidR="00752233" w:rsidRPr="00B747A8">
        <w:rPr>
          <w:b/>
          <w:bCs/>
        </w:rPr>
        <w:t>çift cidarlı ve çift hücreli</w:t>
      </w:r>
      <w:r w:rsidR="00752233">
        <w:t xml:space="preserve"> olmalıdır.</w:t>
      </w:r>
    </w:p>
    <w:p w14:paraId="4817A7CF" w14:textId="7E40E039" w:rsidR="00752233" w:rsidRDefault="00752233" w:rsidP="00184B32">
      <w:pPr>
        <w:pStyle w:val="ListeParagraf"/>
        <w:numPr>
          <w:ilvl w:val="0"/>
          <w:numId w:val="9"/>
        </w:numPr>
        <w:jc w:val="both"/>
      </w:pPr>
      <w:r>
        <w:t xml:space="preserve">Oluk profilinin </w:t>
      </w:r>
      <w:r w:rsidR="00660EE7">
        <w:t>l</w:t>
      </w:r>
      <w:r>
        <w:t>ed profil bağlantısının yapılabilmesi için tırnak detayına sahip olması gerekir.</w:t>
      </w:r>
    </w:p>
    <w:p w14:paraId="0C98933B" w14:textId="47F596D8" w:rsidR="00752233" w:rsidRDefault="00752233" w:rsidP="00184B32">
      <w:pPr>
        <w:pStyle w:val="ListeParagraf"/>
        <w:numPr>
          <w:ilvl w:val="0"/>
          <w:numId w:val="9"/>
        </w:numPr>
        <w:jc w:val="both"/>
      </w:pPr>
      <w:r>
        <w:t>Oluk profili üzerinde oluk contasının yapılabilmesi için conta kanalı bulunmalıdır.</w:t>
      </w:r>
    </w:p>
    <w:p w14:paraId="406C425D" w14:textId="109BBC3E" w:rsidR="00752233" w:rsidRDefault="00752233" w:rsidP="00184B32">
      <w:pPr>
        <w:pStyle w:val="ListeParagraf"/>
        <w:numPr>
          <w:ilvl w:val="0"/>
          <w:numId w:val="9"/>
        </w:numPr>
        <w:jc w:val="both"/>
      </w:pPr>
      <w:r>
        <w:t>Oluk profili üzerinde köşe çektirme saclarının ve orta destek kiriş bağlantı saclarının yerleştirilebilmesi için kanal tırnakları bulunmalıdır.</w:t>
      </w:r>
    </w:p>
    <w:p w14:paraId="41914D4C" w14:textId="01DF3DF0" w:rsidR="00752233" w:rsidRDefault="00752233" w:rsidP="00184B32">
      <w:pPr>
        <w:pStyle w:val="ListeParagraf"/>
        <w:numPr>
          <w:ilvl w:val="0"/>
          <w:numId w:val="9"/>
        </w:numPr>
        <w:jc w:val="both"/>
      </w:pPr>
      <w:r>
        <w:t>Oluk profili genişliği en az 178</w:t>
      </w:r>
      <w:r w:rsidR="00FE54E6">
        <w:t xml:space="preserve"> </w:t>
      </w:r>
      <w:r>
        <w:t>mm olmalıdır.</w:t>
      </w:r>
    </w:p>
    <w:p w14:paraId="1C54ADC4" w14:textId="68B27448" w:rsidR="00752233" w:rsidRDefault="00752233" w:rsidP="00184B32">
      <w:pPr>
        <w:pStyle w:val="ListeParagraf"/>
        <w:numPr>
          <w:ilvl w:val="0"/>
          <w:numId w:val="9"/>
        </w:numPr>
        <w:jc w:val="both"/>
      </w:pPr>
      <w:r>
        <w:t xml:space="preserve">Oluk profili </w:t>
      </w:r>
      <w:r w:rsidR="00663297">
        <w:t>yüksekliği</w:t>
      </w:r>
      <w:r>
        <w:t xml:space="preserve"> en az 106</w:t>
      </w:r>
      <w:r w:rsidR="00FE54E6">
        <w:t xml:space="preserve"> </w:t>
      </w:r>
      <w:r>
        <w:t>mm olmalıdır.</w:t>
      </w:r>
    </w:p>
    <w:p w14:paraId="7470C59A" w14:textId="25598E26" w:rsidR="00EA7DDA" w:rsidRDefault="00EA7DDA" w:rsidP="00184B32">
      <w:pPr>
        <w:pStyle w:val="ListeParagraf"/>
        <w:ind w:left="1068"/>
        <w:jc w:val="both"/>
      </w:pPr>
    </w:p>
    <w:p w14:paraId="77AEFC2D" w14:textId="36B19E64" w:rsidR="00EA7DDA" w:rsidRDefault="00FE54E6" w:rsidP="00184B32">
      <w:pPr>
        <w:pStyle w:val="ListeParagraf"/>
        <w:numPr>
          <w:ilvl w:val="0"/>
          <w:numId w:val="6"/>
        </w:numPr>
        <w:jc w:val="both"/>
        <w:rPr>
          <w:b/>
          <w:bCs/>
        </w:rPr>
      </w:pPr>
      <w:r>
        <w:rPr>
          <w:b/>
          <w:bCs/>
        </w:rPr>
        <w:t>Kolon</w:t>
      </w:r>
      <w:r w:rsidR="00EA7DDA" w:rsidRPr="00EA7DDA">
        <w:rPr>
          <w:b/>
          <w:bCs/>
        </w:rPr>
        <w:t xml:space="preserve"> Profili</w:t>
      </w:r>
    </w:p>
    <w:p w14:paraId="4B057B18" w14:textId="2C502CA6" w:rsidR="00EA7DDA" w:rsidRDefault="00EA7DDA" w:rsidP="00184B32">
      <w:pPr>
        <w:pStyle w:val="ListeParagraf"/>
        <w:ind w:left="1429"/>
        <w:jc w:val="both"/>
        <w:rPr>
          <w:b/>
          <w:bCs/>
        </w:rPr>
      </w:pPr>
    </w:p>
    <w:p w14:paraId="1ACDA97C" w14:textId="683C6C94" w:rsidR="00EA7DDA" w:rsidRDefault="00FE54E6" w:rsidP="00184B32">
      <w:pPr>
        <w:pStyle w:val="ListeParagraf"/>
        <w:numPr>
          <w:ilvl w:val="0"/>
          <w:numId w:val="10"/>
        </w:numPr>
        <w:jc w:val="both"/>
      </w:pPr>
      <w:r>
        <w:t>Kolon</w:t>
      </w:r>
      <w:r w:rsidR="00EA7DDA" w:rsidRPr="00EA7DDA">
        <w:t xml:space="preserve"> profili üzerinde </w:t>
      </w:r>
      <w:r w:rsidR="00EA7DDA">
        <w:t>kiriş birleşim sacları</w:t>
      </w:r>
      <w:r w:rsidR="00564E92">
        <w:t xml:space="preserve"> ve zemin bağlantı saclarının bağlanabilmesi için </w:t>
      </w:r>
      <w:r w:rsidRPr="00B747A8">
        <w:rPr>
          <w:b/>
          <w:bCs/>
        </w:rPr>
        <w:t xml:space="preserve">en az </w:t>
      </w:r>
      <w:r w:rsidR="00564E92" w:rsidRPr="00B747A8">
        <w:rPr>
          <w:b/>
          <w:bCs/>
        </w:rPr>
        <w:t>5 adet vida kanalı</w:t>
      </w:r>
      <w:r w:rsidR="00564E92">
        <w:t xml:space="preserve"> bulunması gerekir.</w:t>
      </w:r>
    </w:p>
    <w:p w14:paraId="30FF1A7D" w14:textId="07507DBD" w:rsidR="00564E92" w:rsidRDefault="00FE54E6" w:rsidP="00184B32">
      <w:pPr>
        <w:pStyle w:val="ListeParagraf"/>
        <w:numPr>
          <w:ilvl w:val="0"/>
          <w:numId w:val="10"/>
        </w:numPr>
        <w:jc w:val="both"/>
      </w:pPr>
      <w:r>
        <w:t>Kolon</w:t>
      </w:r>
      <w:r w:rsidR="00564E92">
        <w:t xml:space="preserve"> profili</w:t>
      </w:r>
      <w:r w:rsidR="00D4063C">
        <w:t xml:space="preserve">nin, </w:t>
      </w:r>
      <w:r w:rsidR="00564E92">
        <w:t xml:space="preserve">üzerinde </w:t>
      </w:r>
      <w:r>
        <w:t>kolon</w:t>
      </w:r>
      <w:r w:rsidR="00564E92">
        <w:t xml:space="preserve"> oval ve </w:t>
      </w:r>
      <w:r>
        <w:t>kolon</w:t>
      </w:r>
      <w:r w:rsidR="00564E92">
        <w:t xml:space="preserve"> düz kapaklarının bağlanabilmesi için</w:t>
      </w:r>
      <w:r>
        <w:t xml:space="preserve"> en az </w:t>
      </w:r>
      <w:r w:rsidR="00564E92">
        <w:t>4 adet klips</w:t>
      </w:r>
      <w:r w:rsidR="00D4063C">
        <w:t>li</w:t>
      </w:r>
      <w:r w:rsidR="00564E92">
        <w:t xml:space="preserve"> yatak kanalı bulun</w:t>
      </w:r>
      <w:r w:rsidR="00D4063C">
        <w:t>dur</w:t>
      </w:r>
      <w:r w:rsidR="00564E92">
        <w:t>ması gerekir.</w:t>
      </w:r>
    </w:p>
    <w:p w14:paraId="4FBFC69D" w14:textId="71E5480F" w:rsidR="00564E92" w:rsidRDefault="00FE54E6" w:rsidP="00184B32">
      <w:pPr>
        <w:pStyle w:val="ListeParagraf"/>
        <w:numPr>
          <w:ilvl w:val="0"/>
          <w:numId w:val="10"/>
        </w:numPr>
        <w:jc w:val="both"/>
      </w:pPr>
      <w:r>
        <w:t>Kolon</w:t>
      </w:r>
      <w:r w:rsidR="00564E92">
        <w:t xml:space="preserve"> köşe detaylarında kapaklar takıldıktan sonra bütünlük oluşturması için</w:t>
      </w:r>
      <w:r>
        <w:t xml:space="preserve"> en az</w:t>
      </w:r>
      <w:r w:rsidR="00564E92">
        <w:t xml:space="preserve"> 2 adet kulak detayı bulunmalıdır.</w:t>
      </w:r>
    </w:p>
    <w:p w14:paraId="3603297F" w14:textId="45FF8684" w:rsidR="00564E92" w:rsidRDefault="00FE54E6" w:rsidP="00184B32">
      <w:pPr>
        <w:pStyle w:val="ListeParagraf"/>
        <w:numPr>
          <w:ilvl w:val="0"/>
          <w:numId w:val="10"/>
        </w:numPr>
        <w:jc w:val="both"/>
      </w:pPr>
      <w:r>
        <w:t>Kolon</w:t>
      </w:r>
      <w:r w:rsidR="00564E92">
        <w:t xml:space="preserve"> profili genişliği en az 159</w:t>
      </w:r>
      <w:r>
        <w:t xml:space="preserve"> </w:t>
      </w:r>
      <w:r w:rsidR="00564E92">
        <w:t>mm olmalıdır.</w:t>
      </w:r>
    </w:p>
    <w:p w14:paraId="325BB13F" w14:textId="62D8F7A9" w:rsidR="00564E92" w:rsidRDefault="00FE54E6" w:rsidP="00184B32">
      <w:pPr>
        <w:pStyle w:val="ListeParagraf"/>
        <w:numPr>
          <w:ilvl w:val="0"/>
          <w:numId w:val="10"/>
        </w:numPr>
        <w:jc w:val="both"/>
      </w:pPr>
      <w:r>
        <w:t>Kolon</w:t>
      </w:r>
      <w:r w:rsidR="00564E92">
        <w:t xml:space="preserve"> profili </w:t>
      </w:r>
      <w:r w:rsidR="00663297">
        <w:t>yüksekliği</w:t>
      </w:r>
      <w:r w:rsidR="00564E92">
        <w:t xml:space="preserve"> en az 159</w:t>
      </w:r>
      <w:r>
        <w:t xml:space="preserve"> </w:t>
      </w:r>
      <w:r w:rsidR="00564E92">
        <w:t>mm olmalıdır.</w:t>
      </w:r>
    </w:p>
    <w:p w14:paraId="3F5F5EB7" w14:textId="48C15A1D" w:rsidR="0099101D" w:rsidRDefault="0099101D" w:rsidP="0099101D">
      <w:pPr>
        <w:pStyle w:val="ListeParagraf"/>
        <w:ind w:left="1068"/>
      </w:pPr>
    </w:p>
    <w:p w14:paraId="3CAAE25A" w14:textId="75FD6D9D" w:rsidR="0099101D" w:rsidRDefault="00FE54E6" w:rsidP="0099101D">
      <w:pPr>
        <w:pStyle w:val="ListeParagraf"/>
        <w:numPr>
          <w:ilvl w:val="0"/>
          <w:numId w:val="6"/>
        </w:numPr>
        <w:rPr>
          <w:b/>
          <w:bCs/>
        </w:rPr>
      </w:pPr>
      <w:r>
        <w:rPr>
          <w:b/>
          <w:bCs/>
        </w:rPr>
        <w:t>Kolon</w:t>
      </w:r>
      <w:r w:rsidR="0099101D" w:rsidRPr="0099101D">
        <w:rPr>
          <w:b/>
          <w:bCs/>
        </w:rPr>
        <w:t xml:space="preserve"> Oval Kapak Profili</w:t>
      </w:r>
    </w:p>
    <w:p w14:paraId="2FD190A4" w14:textId="15A6A5F8" w:rsidR="0099101D" w:rsidRDefault="0099101D" w:rsidP="0099101D">
      <w:pPr>
        <w:pStyle w:val="ListeParagraf"/>
        <w:ind w:left="1429"/>
        <w:rPr>
          <w:b/>
          <w:bCs/>
        </w:rPr>
      </w:pPr>
    </w:p>
    <w:p w14:paraId="3539CC06" w14:textId="2CC09B0F" w:rsidR="0099101D" w:rsidRDefault="00FE54E6" w:rsidP="00184B32">
      <w:pPr>
        <w:pStyle w:val="ListeParagraf"/>
        <w:numPr>
          <w:ilvl w:val="0"/>
          <w:numId w:val="11"/>
        </w:numPr>
        <w:jc w:val="both"/>
      </w:pPr>
      <w:r>
        <w:t>Kolon</w:t>
      </w:r>
      <w:r w:rsidR="0099101D" w:rsidRPr="0099101D">
        <w:t xml:space="preserve"> oval kapak profili</w:t>
      </w:r>
      <w:r w:rsidR="0099101D">
        <w:t xml:space="preserve">nin </w:t>
      </w:r>
      <w:r>
        <w:t>kolon</w:t>
      </w:r>
      <w:r w:rsidR="0099101D">
        <w:t xml:space="preserve"> klipsleri ile bağlanabilmesi için üzerinde </w:t>
      </w:r>
      <w:r>
        <w:t xml:space="preserve">en az </w:t>
      </w:r>
      <w:r w:rsidR="0099101D">
        <w:t>2 adet klips bağlantı tırnağı bulunmalıdır.</w:t>
      </w:r>
    </w:p>
    <w:p w14:paraId="280A89DA" w14:textId="335D8D13" w:rsidR="0099101D" w:rsidRDefault="00FE54E6" w:rsidP="00184B32">
      <w:pPr>
        <w:pStyle w:val="ListeParagraf"/>
        <w:numPr>
          <w:ilvl w:val="0"/>
          <w:numId w:val="11"/>
        </w:numPr>
        <w:jc w:val="both"/>
      </w:pPr>
      <w:r>
        <w:t>Kolon</w:t>
      </w:r>
      <w:r w:rsidR="0099101D">
        <w:t xml:space="preserve"> oval kapak uçları </w:t>
      </w:r>
      <w:r>
        <w:t>kolon</w:t>
      </w:r>
      <w:r w:rsidR="0099101D">
        <w:t xml:space="preserve"> ile bağlandıktan sonra bütünlük oluşturması için </w:t>
      </w:r>
      <w:r>
        <w:t xml:space="preserve">en az </w:t>
      </w:r>
      <w:r w:rsidR="0099101D">
        <w:t>2 adet kulakçık bulundurmalıdır.</w:t>
      </w:r>
    </w:p>
    <w:p w14:paraId="64533FE1" w14:textId="2EC91AEB" w:rsidR="0099101D" w:rsidRDefault="00FE54E6" w:rsidP="00184B32">
      <w:pPr>
        <w:pStyle w:val="ListeParagraf"/>
        <w:numPr>
          <w:ilvl w:val="0"/>
          <w:numId w:val="11"/>
        </w:numPr>
        <w:jc w:val="both"/>
      </w:pPr>
      <w:r>
        <w:t>Kolon</w:t>
      </w:r>
      <w:r w:rsidR="0099101D">
        <w:t xml:space="preserve"> kapak profilinin bir ucunun diğer taraftan bağlanacak olan di</w:t>
      </w:r>
      <w:r w:rsidR="00184B32">
        <w:t>ğ</w:t>
      </w:r>
      <w:r w:rsidR="0099101D">
        <w:t xml:space="preserve">er </w:t>
      </w:r>
      <w:r>
        <w:t>kolon</w:t>
      </w:r>
      <w:r w:rsidR="0099101D">
        <w:t xml:space="preserve"> kapak profili ile </w:t>
      </w:r>
      <w:r w:rsidR="00184B32">
        <w:t xml:space="preserve">oval bir görünüm sağlayabilmesi için </w:t>
      </w:r>
      <w:r w:rsidR="00150B2C">
        <w:t xml:space="preserve">profillerin </w:t>
      </w:r>
      <w:r w:rsidR="00184B32">
        <w:t xml:space="preserve">bir ucunun </w:t>
      </w:r>
      <w:r w:rsidR="00184B32" w:rsidRPr="00B747A8">
        <w:rPr>
          <w:b/>
          <w:bCs/>
        </w:rPr>
        <w:t>oval geometride</w:t>
      </w:r>
      <w:r w:rsidR="00184B32">
        <w:t xml:space="preserve"> olması gerekir.</w:t>
      </w:r>
    </w:p>
    <w:p w14:paraId="36C2FB3F" w14:textId="156491D7" w:rsidR="0099101D" w:rsidRDefault="00FE54E6" w:rsidP="00184B32">
      <w:pPr>
        <w:pStyle w:val="ListeParagraf"/>
        <w:numPr>
          <w:ilvl w:val="0"/>
          <w:numId w:val="11"/>
        </w:numPr>
        <w:jc w:val="both"/>
      </w:pPr>
      <w:r>
        <w:t>Kolon</w:t>
      </w:r>
      <w:r w:rsidR="0099101D">
        <w:t xml:space="preserve"> oval kapak profili genişliği en az 143</w:t>
      </w:r>
      <w:r>
        <w:t xml:space="preserve"> </w:t>
      </w:r>
      <w:r w:rsidR="0099101D">
        <w:t>mm olmalıdır.</w:t>
      </w:r>
    </w:p>
    <w:p w14:paraId="712D7CB8" w14:textId="0F613BC0" w:rsidR="0099101D" w:rsidRDefault="00FE54E6" w:rsidP="00184B32">
      <w:pPr>
        <w:pStyle w:val="ListeParagraf"/>
        <w:numPr>
          <w:ilvl w:val="0"/>
          <w:numId w:val="11"/>
        </w:numPr>
        <w:jc w:val="both"/>
      </w:pPr>
      <w:r>
        <w:t>Kolon</w:t>
      </w:r>
      <w:r w:rsidR="0099101D">
        <w:t xml:space="preserve"> oval kapak profili </w:t>
      </w:r>
      <w:r w:rsidR="00663297">
        <w:t>yüksekliği</w:t>
      </w:r>
      <w:r w:rsidR="0099101D">
        <w:t xml:space="preserve"> en az 18</w:t>
      </w:r>
      <w:r>
        <w:t xml:space="preserve"> </w:t>
      </w:r>
      <w:r w:rsidR="0099101D">
        <w:t>mm olmalıdır.</w:t>
      </w:r>
    </w:p>
    <w:p w14:paraId="51CAD105" w14:textId="77777777" w:rsidR="0099101D" w:rsidRDefault="0099101D" w:rsidP="00184B32">
      <w:pPr>
        <w:pStyle w:val="ListeParagraf"/>
        <w:ind w:left="1068"/>
        <w:jc w:val="both"/>
      </w:pPr>
    </w:p>
    <w:p w14:paraId="2D4F383A" w14:textId="0B478D08" w:rsidR="0099101D" w:rsidRDefault="00FE54E6" w:rsidP="00184B32">
      <w:pPr>
        <w:pStyle w:val="ListeParagraf"/>
        <w:numPr>
          <w:ilvl w:val="0"/>
          <w:numId w:val="6"/>
        </w:numPr>
        <w:jc w:val="both"/>
        <w:rPr>
          <w:b/>
          <w:bCs/>
        </w:rPr>
      </w:pPr>
      <w:r>
        <w:rPr>
          <w:b/>
          <w:bCs/>
        </w:rPr>
        <w:t>Kolon</w:t>
      </w:r>
      <w:r w:rsidR="0099101D" w:rsidRPr="0099101D">
        <w:rPr>
          <w:b/>
          <w:bCs/>
        </w:rPr>
        <w:t xml:space="preserve"> </w:t>
      </w:r>
      <w:r w:rsidR="0099101D">
        <w:rPr>
          <w:b/>
          <w:bCs/>
        </w:rPr>
        <w:t>Düz</w:t>
      </w:r>
      <w:r w:rsidR="0099101D" w:rsidRPr="0099101D">
        <w:rPr>
          <w:b/>
          <w:bCs/>
        </w:rPr>
        <w:t xml:space="preserve"> Kapak Profili</w:t>
      </w:r>
    </w:p>
    <w:p w14:paraId="532CDC51" w14:textId="77777777" w:rsidR="0099101D" w:rsidRDefault="0099101D" w:rsidP="00184B32">
      <w:pPr>
        <w:pStyle w:val="ListeParagraf"/>
        <w:ind w:left="1429"/>
        <w:jc w:val="both"/>
        <w:rPr>
          <w:b/>
          <w:bCs/>
        </w:rPr>
      </w:pPr>
    </w:p>
    <w:p w14:paraId="7B0CE1B2" w14:textId="6EA16FDE" w:rsidR="0099101D" w:rsidRDefault="00FE54E6" w:rsidP="00184B32">
      <w:pPr>
        <w:pStyle w:val="ListeParagraf"/>
        <w:numPr>
          <w:ilvl w:val="0"/>
          <w:numId w:val="11"/>
        </w:numPr>
        <w:jc w:val="both"/>
      </w:pPr>
      <w:r>
        <w:t>Kolon</w:t>
      </w:r>
      <w:r w:rsidR="0099101D" w:rsidRPr="0099101D">
        <w:t xml:space="preserve"> </w:t>
      </w:r>
      <w:r w:rsidR="00184B32">
        <w:t>düz</w:t>
      </w:r>
      <w:r w:rsidR="0099101D" w:rsidRPr="0099101D">
        <w:t xml:space="preserve"> kapak profili</w:t>
      </w:r>
      <w:r w:rsidR="0099101D">
        <w:t xml:space="preserve">nin </w:t>
      </w:r>
      <w:r>
        <w:t>kolon</w:t>
      </w:r>
      <w:r w:rsidR="0099101D">
        <w:t xml:space="preserve"> klipsleri ile bağlanabilmesi için üzerinde </w:t>
      </w:r>
      <w:r w:rsidR="00726AF6">
        <w:t xml:space="preserve">en az </w:t>
      </w:r>
      <w:r w:rsidR="0099101D">
        <w:t>2 adet klips bağlantı tırnağı bulundurmalıdır.</w:t>
      </w:r>
    </w:p>
    <w:p w14:paraId="383B5470" w14:textId="01508D8B" w:rsidR="0099101D" w:rsidRDefault="00FE54E6" w:rsidP="00184B32">
      <w:pPr>
        <w:pStyle w:val="ListeParagraf"/>
        <w:numPr>
          <w:ilvl w:val="0"/>
          <w:numId w:val="11"/>
        </w:numPr>
        <w:jc w:val="both"/>
      </w:pPr>
      <w:r>
        <w:t>Kolon</w:t>
      </w:r>
      <w:r w:rsidR="0099101D">
        <w:t xml:space="preserve"> </w:t>
      </w:r>
      <w:r w:rsidR="00184B32">
        <w:t>düz</w:t>
      </w:r>
      <w:r w:rsidR="0099101D">
        <w:t xml:space="preserve"> kapak uçları </w:t>
      </w:r>
      <w:r>
        <w:t>kolon</w:t>
      </w:r>
      <w:r w:rsidR="0099101D">
        <w:t xml:space="preserve"> ile bağlandıktan sonra bütünlük oluşturması için </w:t>
      </w:r>
      <w:r w:rsidR="00726AF6">
        <w:t xml:space="preserve">en az </w:t>
      </w:r>
      <w:r w:rsidR="0099101D">
        <w:t>2 adet kulakçık bulundurmalıdır.</w:t>
      </w:r>
    </w:p>
    <w:p w14:paraId="57232062" w14:textId="65C19D12" w:rsidR="0099101D" w:rsidRDefault="00FE54E6" w:rsidP="00184B32">
      <w:pPr>
        <w:pStyle w:val="ListeParagraf"/>
        <w:numPr>
          <w:ilvl w:val="0"/>
          <w:numId w:val="11"/>
        </w:numPr>
        <w:jc w:val="both"/>
      </w:pPr>
      <w:r>
        <w:t>Kolon</w:t>
      </w:r>
      <w:r w:rsidR="0099101D">
        <w:t xml:space="preserve"> düz kapak profili genişliği en az </w:t>
      </w:r>
      <w:r w:rsidR="004206E6">
        <w:t>159</w:t>
      </w:r>
      <w:r w:rsidR="00726AF6">
        <w:t xml:space="preserve"> </w:t>
      </w:r>
      <w:r w:rsidR="0099101D">
        <w:t>mm olmalıdır.</w:t>
      </w:r>
    </w:p>
    <w:p w14:paraId="799E2551" w14:textId="5952589C" w:rsidR="0099101D" w:rsidRDefault="00FE54E6" w:rsidP="00184B32">
      <w:pPr>
        <w:pStyle w:val="ListeParagraf"/>
        <w:numPr>
          <w:ilvl w:val="0"/>
          <w:numId w:val="11"/>
        </w:numPr>
        <w:jc w:val="both"/>
      </w:pPr>
      <w:r>
        <w:t>Kolon</w:t>
      </w:r>
      <w:r w:rsidR="0099101D">
        <w:t xml:space="preserve"> düz kapak profili </w:t>
      </w:r>
      <w:r w:rsidR="00663297">
        <w:t>yüksekliği</w:t>
      </w:r>
      <w:r w:rsidR="0099101D">
        <w:t xml:space="preserve"> en az 1</w:t>
      </w:r>
      <w:r w:rsidR="004206E6">
        <w:t>1</w:t>
      </w:r>
      <w:r w:rsidR="00726AF6">
        <w:t xml:space="preserve"> </w:t>
      </w:r>
      <w:r w:rsidR="0099101D">
        <w:t>mm olmalıdır.</w:t>
      </w:r>
    </w:p>
    <w:p w14:paraId="43B0AAF6" w14:textId="6B9B6520" w:rsidR="00733D10" w:rsidRDefault="00733D10" w:rsidP="00733D10">
      <w:pPr>
        <w:pStyle w:val="ListeParagraf"/>
        <w:ind w:left="1068"/>
        <w:jc w:val="both"/>
      </w:pPr>
    </w:p>
    <w:p w14:paraId="7FC54CEC" w14:textId="77777777" w:rsidR="00FE54E6" w:rsidRDefault="00FE54E6" w:rsidP="00733D10">
      <w:pPr>
        <w:pStyle w:val="ListeParagraf"/>
        <w:ind w:left="1068"/>
        <w:jc w:val="both"/>
      </w:pPr>
    </w:p>
    <w:p w14:paraId="4A6B4ACE" w14:textId="77777777" w:rsidR="00617ABC" w:rsidRDefault="00617ABC" w:rsidP="00733D10">
      <w:pPr>
        <w:pStyle w:val="ListeParagraf"/>
        <w:ind w:left="1068"/>
        <w:jc w:val="both"/>
      </w:pPr>
    </w:p>
    <w:p w14:paraId="50EFD3C0" w14:textId="77777777" w:rsidR="00617ABC" w:rsidRDefault="00617ABC" w:rsidP="00733D10">
      <w:pPr>
        <w:pStyle w:val="ListeParagraf"/>
        <w:ind w:left="1068"/>
        <w:jc w:val="both"/>
      </w:pPr>
    </w:p>
    <w:p w14:paraId="55B8CB09" w14:textId="3E34522E" w:rsidR="00733D10" w:rsidRDefault="00733D10" w:rsidP="00733D10">
      <w:pPr>
        <w:pStyle w:val="ListeParagraf"/>
        <w:numPr>
          <w:ilvl w:val="0"/>
          <w:numId w:val="6"/>
        </w:numPr>
        <w:jc w:val="both"/>
        <w:rPr>
          <w:b/>
          <w:bCs/>
        </w:rPr>
      </w:pPr>
      <w:r>
        <w:rPr>
          <w:b/>
          <w:bCs/>
        </w:rPr>
        <w:lastRenderedPageBreak/>
        <w:t>Motor</w:t>
      </w:r>
      <w:r w:rsidRPr="0099101D">
        <w:rPr>
          <w:b/>
          <w:bCs/>
        </w:rPr>
        <w:t xml:space="preserve"> </w:t>
      </w:r>
      <w:r>
        <w:rPr>
          <w:b/>
          <w:bCs/>
        </w:rPr>
        <w:t>Hazne</w:t>
      </w:r>
      <w:r w:rsidRPr="0099101D">
        <w:rPr>
          <w:b/>
          <w:bCs/>
        </w:rPr>
        <w:t xml:space="preserve"> Profili</w:t>
      </w:r>
    </w:p>
    <w:p w14:paraId="2DBC57E5" w14:textId="2D84AC55" w:rsidR="00733D10" w:rsidRDefault="00733D10" w:rsidP="00733D10">
      <w:pPr>
        <w:pStyle w:val="ListeParagraf"/>
        <w:ind w:left="1429"/>
        <w:jc w:val="both"/>
        <w:rPr>
          <w:b/>
          <w:bCs/>
        </w:rPr>
      </w:pPr>
    </w:p>
    <w:p w14:paraId="55D3FEF0" w14:textId="0F92F4F2" w:rsidR="00733D10" w:rsidRDefault="00733D10" w:rsidP="00733D10">
      <w:pPr>
        <w:pStyle w:val="ListeParagraf"/>
        <w:numPr>
          <w:ilvl w:val="0"/>
          <w:numId w:val="13"/>
        </w:numPr>
        <w:jc w:val="both"/>
      </w:pPr>
      <w:r w:rsidRPr="00733D10">
        <w:t xml:space="preserve">Motor hazne profili üzerinde motoru taşıyan sacların </w:t>
      </w:r>
      <w:r w:rsidR="00196A81">
        <w:t>monte edileceği</w:t>
      </w:r>
      <w:r>
        <w:t xml:space="preserve"> bayrakları bağlamak içi</w:t>
      </w:r>
      <w:r w:rsidR="00196A81">
        <w:t>n</w:t>
      </w:r>
      <w:r>
        <w:t xml:space="preserve"> </w:t>
      </w:r>
      <w:r w:rsidR="003864F2">
        <w:t xml:space="preserve">en az </w:t>
      </w:r>
      <w:r>
        <w:t>4 adet vida kanalı bulunmalıdır.</w:t>
      </w:r>
    </w:p>
    <w:p w14:paraId="187A14F9" w14:textId="50E26D79" w:rsidR="00733D10" w:rsidRDefault="00733D10" w:rsidP="00733D10">
      <w:pPr>
        <w:pStyle w:val="ListeParagraf"/>
        <w:numPr>
          <w:ilvl w:val="0"/>
          <w:numId w:val="13"/>
        </w:numPr>
        <w:jc w:val="both"/>
      </w:pPr>
      <w:r>
        <w:t>Motor hazne profili üzerinde kayış yönlendirici parçaları bağlayabilmek için tırnaklar bulunmalıdır.</w:t>
      </w:r>
    </w:p>
    <w:p w14:paraId="5DDE71C8" w14:textId="7A4D1BF5" w:rsidR="00733D10" w:rsidRDefault="00866987" w:rsidP="00733D10">
      <w:pPr>
        <w:pStyle w:val="ListeParagraf"/>
        <w:numPr>
          <w:ilvl w:val="0"/>
          <w:numId w:val="13"/>
        </w:numPr>
        <w:jc w:val="both"/>
      </w:pPr>
      <w:r>
        <w:t>Motor hazne profili üzerinde motor hazne kapak profili ile bağlantısının yapılabilmesi için iki ucunda da geçme tırnak detayları bulunmalıdır.</w:t>
      </w:r>
    </w:p>
    <w:p w14:paraId="7B368CF2" w14:textId="44E26529" w:rsidR="00866987" w:rsidRDefault="00866987" w:rsidP="00733D10">
      <w:pPr>
        <w:pStyle w:val="ListeParagraf"/>
        <w:numPr>
          <w:ilvl w:val="0"/>
          <w:numId w:val="13"/>
        </w:numPr>
        <w:jc w:val="both"/>
      </w:pPr>
      <w:r>
        <w:t>Motor hazne profili iç kısma bakan uçta</w:t>
      </w:r>
      <w:r w:rsidR="003864F2">
        <w:t xml:space="preserve"> su izolasyon</w:t>
      </w:r>
      <w:r>
        <w:t xml:space="preserve"> </w:t>
      </w:r>
      <w:r w:rsidRPr="00B747A8">
        <w:rPr>
          <w:b/>
          <w:bCs/>
        </w:rPr>
        <w:t>conta kanalı</w:t>
      </w:r>
      <w:r>
        <w:t xml:space="preserve"> bulunmalıdır.</w:t>
      </w:r>
    </w:p>
    <w:p w14:paraId="5740790D" w14:textId="13CBAC2D" w:rsidR="00866987" w:rsidRDefault="00866987" w:rsidP="00733D10">
      <w:pPr>
        <w:pStyle w:val="ListeParagraf"/>
        <w:numPr>
          <w:ilvl w:val="0"/>
          <w:numId w:val="13"/>
        </w:numPr>
        <w:jc w:val="both"/>
      </w:pPr>
      <w:r>
        <w:t>Motor</w:t>
      </w:r>
      <w:r w:rsidR="00663297">
        <w:t xml:space="preserve"> hazne profili</w:t>
      </w:r>
      <w:r>
        <w:t xml:space="preserve"> iç zemini </w:t>
      </w:r>
      <w:r w:rsidRPr="00B747A8">
        <w:rPr>
          <w:b/>
          <w:bCs/>
        </w:rPr>
        <w:t>eğimli yapıda</w:t>
      </w:r>
      <w:r>
        <w:t xml:space="preserve"> olmalıdır.</w:t>
      </w:r>
    </w:p>
    <w:p w14:paraId="1063E1C8" w14:textId="1C0136D9" w:rsidR="00866987" w:rsidRDefault="00866987" w:rsidP="00866987">
      <w:pPr>
        <w:pStyle w:val="ListeParagraf"/>
        <w:numPr>
          <w:ilvl w:val="0"/>
          <w:numId w:val="13"/>
        </w:numPr>
        <w:jc w:val="both"/>
      </w:pPr>
      <w:r>
        <w:t>Motor hazne profili genişliği en az 135</w:t>
      </w:r>
      <w:r w:rsidR="00350558">
        <w:t xml:space="preserve"> </w:t>
      </w:r>
      <w:r>
        <w:t>mm olmalıdır.</w:t>
      </w:r>
    </w:p>
    <w:p w14:paraId="62D98095" w14:textId="4A543850" w:rsidR="00866987" w:rsidRDefault="00866987" w:rsidP="00866987">
      <w:pPr>
        <w:pStyle w:val="ListeParagraf"/>
        <w:numPr>
          <w:ilvl w:val="0"/>
          <w:numId w:val="13"/>
        </w:numPr>
        <w:jc w:val="both"/>
      </w:pPr>
      <w:r>
        <w:t xml:space="preserve">Motor hazne profili </w:t>
      </w:r>
      <w:r w:rsidR="00663297">
        <w:t>yüksekliği</w:t>
      </w:r>
      <w:r>
        <w:t xml:space="preserve"> en az 129</w:t>
      </w:r>
      <w:r w:rsidR="00350558">
        <w:t xml:space="preserve"> </w:t>
      </w:r>
      <w:r>
        <w:t>mm olmalıdır.</w:t>
      </w:r>
    </w:p>
    <w:p w14:paraId="23A46E5E" w14:textId="762AE35D" w:rsidR="00663297" w:rsidRDefault="00663297" w:rsidP="00663297">
      <w:pPr>
        <w:pStyle w:val="ListeParagraf"/>
        <w:ind w:left="1068"/>
        <w:jc w:val="both"/>
      </w:pPr>
    </w:p>
    <w:p w14:paraId="70E7532E" w14:textId="596AB661" w:rsidR="00663297" w:rsidRDefault="00663297" w:rsidP="00663297">
      <w:pPr>
        <w:pStyle w:val="ListeParagraf"/>
        <w:numPr>
          <w:ilvl w:val="0"/>
          <w:numId w:val="6"/>
        </w:numPr>
        <w:jc w:val="both"/>
        <w:rPr>
          <w:b/>
          <w:bCs/>
        </w:rPr>
      </w:pPr>
      <w:r>
        <w:rPr>
          <w:b/>
          <w:bCs/>
        </w:rPr>
        <w:t>Motor</w:t>
      </w:r>
      <w:r w:rsidRPr="0099101D">
        <w:rPr>
          <w:b/>
          <w:bCs/>
        </w:rPr>
        <w:t xml:space="preserve"> </w:t>
      </w:r>
      <w:r>
        <w:rPr>
          <w:b/>
          <w:bCs/>
        </w:rPr>
        <w:t>Hazne</w:t>
      </w:r>
      <w:r w:rsidRPr="0099101D">
        <w:rPr>
          <w:b/>
          <w:bCs/>
        </w:rPr>
        <w:t xml:space="preserve"> </w:t>
      </w:r>
      <w:r>
        <w:rPr>
          <w:b/>
          <w:bCs/>
        </w:rPr>
        <w:t xml:space="preserve">Kapak </w:t>
      </w:r>
      <w:r w:rsidRPr="0099101D">
        <w:rPr>
          <w:b/>
          <w:bCs/>
        </w:rPr>
        <w:t>Profili</w:t>
      </w:r>
    </w:p>
    <w:p w14:paraId="6DE38186" w14:textId="4BECED29" w:rsidR="00663297" w:rsidRDefault="00663297" w:rsidP="00663297">
      <w:pPr>
        <w:pStyle w:val="ListeParagraf"/>
        <w:ind w:left="1429"/>
        <w:jc w:val="both"/>
        <w:rPr>
          <w:b/>
          <w:bCs/>
        </w:rPr>
      </w:pPr>
    </w:p>
    <w:p w14:paraId="50CD95CA" w14:textId="5C6F7AE3" w:rsidR="00663297" w:rsidRDefault="00663297" w:rsidP="00663297">
      <w:pPr>
        <w:pStyle w:val="ListeParagraf"/>
        <w:numPr>
          <w:ilvl w:val="0"/>
          <w:numId w:val="15"/>
        </w:numPr>
        <w:jc w:val="both"/>
      </w:pPr>
      <w:r>
        <w:t>Motor hazne kapak profili üzerinde motor hazne profili ile bağlantısının yapılabilmesi için iki ucunda da geçme tırnak detayları bulunmalıdır.</w:t>
      </w:r>
    </w:p>
    <w:p w14:paraId="5C5D80FA" w14:textId="6ABFAD8D" w:rsidR="00663297" w:rsidRDefault="00663297" w:rsidP="00663297">
      <w:pPr>
        <w:pStyle w:val="ListeParagraf"/>
        <w:numPr>
          <w:ilvl w:val="0"/>
          <w:numId w:val="15"/>
        </w:numPr>
        <w:jc w:val="both"/>
      </w:pPr>
      <w:r>
        <w:t xml:space="preserve">Motor hazne kapak profili üzerine gelen suyu oluğa yönlendirmek için </w:t>
      </w:r>
      <w:r w:rsidRPr="00B747A8">
        <w:rPr>
          <w:b/>
          <w:bCs/>
        </w:rPr>
        <w:t>eğimli yapıda</w:t>
      </w:r>
      <w:r>
        <w:t xml:space="preserve"> olmalıdır.</w:t>
      </w:r>
    </w:p>
    <w:p w14:paraId="0E883116" w14:textId="3F6A5ADA" w:rsidR="00663297" w:rsidRDefault="00663297" w:rsidP="00663297">
      <w:pPr>
        <w:pStyle w:val="ListeParagraf"/>
        <w:numPr>
          <w:ilvl w:val="0"/>
          <w:numId w:val="15"/>
        </w:numPr>
        <w:jc w:val="both"/>
      </w:pPr>
      <w:r>
        <w:t>Motor hazne kapak profili genişliği en az 138</w:t>
      </w:r>
      <w:r w:rsidR="001E35E9">
        <w:t xml:space="preserve"> </w:t>
      </w:r>
      <w:r>
        <w:t>mm olmalıdır.</w:t>
      </w:r>
    </w:p>
    <w:p w14:paraId="19CFCFEB" w14:textId="0AD0724F" w:rsidR="00663297" w:rsidRDefault="00663297" w:rsidP="00663297">
      <w:pPr>
        <w:pStyle w:val="ListeParagraf"/>
        <w:numPr>
          <w:ilvl w:val="0"/>
          <w:numId w:val="15"/>
        </w:numPr>
        <w:jc w:val="both"/>
      </w:pPr>
      <w:r>
        <w:t>Motor hazne kapak profili yüksekliği en az 21</w:t>
      </w:r>
      <w:r w:rsidR="001E35E9">
        <w:t xml:space="preserve"> </w:t>
      </w:r>
      <w:r>
        <w:t>mm olmalıdır.</w:t>
      </w:r>
    </w:p>
    <w:p w14:paraId="2DDF2EC3" w14:textId="6611C6BB" w:rsidR="00991A7B" w:rsidRDefault="00991A7B" w:rsidP="00991A7B">
      <w:pPr>
        <w:pStyle w:val="ListeParagraf"/>
        <w:ind w:left="1068"/>
        <w:jc w:val="both"/>
      </w:pPr>
    </w:p>
    <w:p w14:paraId="72F7F1B9" w14:textId="56A4DC09" w:rsidR="00991A7B" w:rsidRDefault="00991A7B" w:rsidP="00991A7B">
      <w:pPr>
        <w:pStyle w:val="ListeParagraf"/>
        <w:numPr>
          <w:ilvl w:val="0"/>
          <w:numId w:val="6"/>
        </w:numPr>
        <w:jc w:val="both"/>
        <w:rPr>
          <w:b/>
          <w:bCs/>
        </w:rPr>
      </w:pPr>
      <w:r>
        <w:rPr>
          <w:b/>
          <w:bCs/>
        </w:rPr>
        <w:t xml:space="preserve">Ray </w:t>
      </w:r>
      <w:r w:rsidRPr="0099101D">
        <w:rPr>
          <w:b/>
          <w:bCs/>
        </w:rPr>
        <w:t>Profili</w:t>
      </w:r>
    </w:p>
    <w:p w14:paraId="317FB001" w14:textId="0A8FE797" w:rsidR="00991A7B" w:rsidRDefault="00991A7B" w:rsidP="00991A7B">
      <w:pPr>
        <w:pStyle w:val="ListeParagraf"/>
        <w:ind w:left="1429"/>
        <w:jc w:val="both"/>
        <w:rPr>
          <w:b/>
          <w:bCs/>
        </w:rPr>
      </w:pPr>
    </w:p>
    <w:p w14:paraId="4DB43B6F" w14:textId="06307386" w:rsidR="00991A7B" w:rsidRDefault="00CE5AE0" w:rsidP="00991A7B">
      <w:pPr>
        <w:pStyle w:val="ListeParagraf"/>
        <w:numPr>
          <w:ilvl w:val="0"/>
          <w:numId w:val="17"/>
        </w:numPr>
        <w:jc w:val="both"/>
      </w:pPr>
      <w:r w:rsidRPr="00CE5AE0">
        <w:t xml:space="preserve">Ray profili panel tekerlerine </w:t>
      </w:r>
      <w:r w:rsidR="001E35E9">
        <w:t>doğrusal bir rota</w:t>
      </w:r>
      <w:r w:rsidRPr="00CE5AE0">
        <w:t xml:space="preserve"> </w:t>
      </w:r>
      <w:r w:rsidR="00B747A8" w:rsidRPr="00B747A8">
        <w:rPr>
          <w:b/>
          <w:bCs/>
        </w:rPr>
        <w:t>adaptif hareketi</w:t>
      </w:r>
      <w:r w:rsidR="00B747A8">
        <w:t xml:space="preserve"> </w:t>
      </w:r>
      <w:r w:rsidR="001E35E9">
        <w:t>oluşturabilmesi</w:t>
      </w:r>
      <w:r w:rsidRPr="00CE5AE0">
        <w:t xml:space="preserve"> için</w:t>
      </w:r>
      <w:r>
        <w:t xml:space="preserve"> </w:t>
      </w:r>
      <w:r w:rsidR="00196A81" w:rsidRPr="00B747A8">
        <w:rPr>
          <w:b/>
          <w:bCs/>
        </w:rPr>
        <w:t>uygun yatak geometrisine</w:t>
      </w:r>
      <w:r w:rsidR="00196A81">
        <w:t xml:space="preserve"> sahip olm</w:t>
      </w:r>
      <w:r>
        <w:t>alıdır.</w:t>
      </w:r>
    </w:p>
    <w:p w14:paraId="65EE40DF" w14:textId="2F089FCA" w:rsidR="00CE5AE0" w:rsidRDefault="00CE5AE0" w:rsidP="00991A7B">
      <w:pPr>
        <w:pStyle w:val="ListeParagraf"/>
        <w:numPr>
          <w:ilvl w:val="0"/>
          <w:numId w:val="17"/>
        </w:numPr>
        <w:jc w:val="both"/>
      </w:pPr>
      <w:r>
        <w:t xml:space="preserve">Ray profili motor hazne profili ile bağlantısını </w:t>
      </w:r>
      <w:r w:rsidR="003C43FE">
        <w:t>gerçekleştiren</w:t>
      </w:r>
      <w:r>
        <w:t xml:space="preserve"> sac parçaları bağlayabilmek için üzerinde vida kanalları bulundurmalıdır.</w:t>
      </w:r>
    </w:p>
    <w:p w14:paraId="243BFC6A" w14:textId="4C5F9411" w:rsidR="00CE5AE0" w:rsidRPr="00CE5AE0" w:rsidRDefault="00CE5AE0" w:rsidP="00991A7B">
      <w:pPr>
        <w:pStyle w:val="ListeParagraf"/>
        <w:numPr>
          <w:ilvl w:val="0"/>
          <w:numId w:val="17"/>
        </w:numPr>
        <w:jc w:val="both"/>
      </w:pPr>
      <w:r>
        <w:t xml:space="preserve">Ray profili ray kapak profilini bağlayabilmek için üzerinde </w:t>
      </w:r>
      <w:r w:rsidRPr="00694B97">
        <w:rPr>
          <w:b/>
          <w:bCs/>
        </w:rPr>
        <w:t>geçme tırnak</w:t>
      </w:r>
      <w:r>
        <w:t xml:space="preserve"> bulundurmalıdır.</w:t>
      </w:r>
    </w:p>
    <w:p w14:paraId="3E66BAA6" w14:textId="304B4EE7" w:rsidR="00CE5AE0" w:rsidRDefault="00CE5AE0" w:rsidP="00CE5AE0">
      <w:pPr>
        <w:pStyle w:val="ListeParagraf"/>
        <w:numPr>
          <w:ilvl w:val="0"/>
          <w:numId w:val="17"/>
        </w:numPr>
        <w:jc w:val="both"/>
      </w:pPr>
      <w:r>
        <w:t>Ray profili genişliği en az 138</w:t>
      </w:r>
      <w:r w:rsidR="001E35E9">
        <w:t xml:space="preserve"> </w:t>
      </w:r>
      <w:r>
        <w:t>mm olmalıdır.</w:t>
      </w:r>
    </w:p>
    <w:p w14:paraId="0613372B" w14:textId="763D7F58" w:rsidR="00CE5AE0" w:rsidRDefault="00CE5AE0" w:rsidP="00CE5AE0">
      <w:pPr>
        <w:pStyle w:val="ListeParagraf"/>
        <w:numPr>
          <w:ilvl w:val="0"/>
          <w:numId w:val="17"/>
        </w:numPr>
        <w:jc w:val="both"/>
      </w:pPr>
      <w:r>
        <w:t xml:space="preserve">Ray profili yüksekliği en az </w:t>
      </w:r>
      <w:r w:rsidR="004B6F6C">
        <w:t>52</w:t>
      </w:r>
      <w:r w:rsidR="001E35E9">
        <w:t xml:space="preserve"> </w:t>
      </w:r>
      <w:r>
        <w:t>mm olmalıdır.</w:t>
      </w:r>
    </w:p>
    <w:p w14:paraId="5B5324EB" w14:textId="77777777" w:rsidR="00663297" w:rsidRDefault="00663297" w:rsidP="00663297">
      <w:pPr>
        <w:pStyle w:val="ListeParagraf"/>
        <w:ind w:left="1068"/>
        <w:jc w:val="both"/>
        <w:rPr>
          <w:b/>
          <w:bCs/>
        </w:rPr>
      </w:pPr>
    </w:p>
    <w:p w14:paraId="24BBBB1A" w14:textId="5EB3F84D" w:rsidR="00300178" w:rsidRDefault="00300178" w:rsidP="00300178">
      <w:pPr>
        <w:pStyle w:val="ListeParagraf"/>
        <w:numPr>
          <w:ilvl w:val="0"/>
          <w:numId w:val="6"/>
        </w:numPr>
        <w:jc w:val="both"/>
        <w:rPr>
          <w:b/>
          <w:bCs/>
        </w:rPr>
      </w:pPr>
      <w:r>
        <w:rPr>
          <w:b/>
          <w:bCs/>
        </w:rPr>
        <w:t xml:space="preserve">Ray Kapak </w:t>
      </w:r>
      <w:r w:rsidRPr="0099101D">
        <w:rPr>
          <w:b/>
          <w:bCs/>
        </w:rPr>
        <w:t>Profili</w:t>
      </w:r>
    </w:p>
    <w:p w14:paraId="5105988E" w14:textId="77777777" w:rsidR="00300178" w:rsidRDefault="00300178" w:rsidP="00300178">
      <w:pPr>
        <w:pStyle w:val="ListeParagraf"/>
        <w:ind w:left="1429"/>
        <w:jc w:val="both"/>
        <w:rPr>
          <w:b/>
          <w:bCs/>
        </w:rPr>
      </w:pPr>
    </w:p>
    <w:p w14:paraId="2D274BBE" w14:textId="77777777" w:rsidR="00196A81" w:rsidRDefault="00196A81" w:rsidP="00196A81">
      <w:pPr>
        <w:pStyle w:val="ListeParagraf"/>
        <w:numPr>
          <w:ilvl w:val="0"/>
          <w:numId w:val="17"/>
        </w:numPr>
        <w:jc w:val="both"/>
      </w:pPr>
      <w:r w:rsidRPr="00CE5AE0">
        <w:t xml:space="preserve">Ray profili panel tekerlerine </w:t>
      </w:r>
      <w:r>
        <w:t>doğrusal bir rota</w:t>
      </w:r>
      <w:r w:rsidRPr="00CE5AE0">
        <w:t xml:space="preserve"> </w:t>
      </w:r>
      <w:r>
        <w:t>oluşturabilmesi</w:t>
      </w:r>
      <w:r w:rsidRPr="00CE5AE0">
        <w:t xml:space="preserve"> için</w:t>
      </w:r>
      <w:r>
        <w:t xml:space="preserve"> uygun yatak geometrisine sahip olmalıdır.</w:t>
      </w:r>
    </w:p>
    <w:p w14:paraId="312AD03A" w14:textId="59311E2D" w:rsidR="00300178" w:rsidRPr="00CE5AE0" w:rsidRDefault="00300178" w:rsidP="00300178">
      <w:pPr>
        <w:pStyle w:val="ListeParagraf"/>
        <w:numPr>
          <w:ilvl w:val="0"/>
          <w:numId w:val="17"/>
        </w:numPr>
        <w:jc w:val="both"/>
      </w:pPr>
      <w:r>
        <w:t xml:space="preserve">Ray </w:t>
      </w:r>
      <w:r w:rsidR="00280CA3">
        <w:t xml:space="preserve">kapak </w:t>
      </w:r>
      <w:r>
        <w:t xml:space="preserve">profili ray profilini bağlayabilmek için üzerinde </w:t>
      </w:r>
      <w:r w:rsidRPr="00694B97">
        <w:rPr>
          <w:b/>
          <w:bCs/>
        </w:rPr>
        <w:t>geçme tırnak</w:t>
      </w:r>
      <w:r>
        <w:t xml:space="preserve"> bulundurmalıdır.</w:t>
      </w:r>
    </w:p>
    <w:p w14:paraId="5282FE49" w14:textId="2FA19FF0" w:rsidR="00300178" w:rsidRDefault="00300178" w:rsidP="00300178">
      <w:pPr>
        <w:pStyle w:val="ListeParagraf"/>
        <w:numPr>
          <w:ilvl w:val="0"/>
          <w:numId w:val="17"/>
        </w:numPr>
        <w:jc w:val="both"/>
      </w:pPr>
      <w:r>
        <w:t xml:space="preserve">Ray </w:t>
      </w:r>
      <w:r w:rsidR="003A5384">
        <w:t xml:space="preserve">kapak </w:t>
      </w:r>
      <w:r>
        <w:t>profili genişliği en az 63</w:t>
      </w:r>
      <w:r w:rsidR="004B4C03">
        <w:t xml:space="preserve"> </w:t>
      </w:r>
      <w:r>
        <w:t>mm olmalıdır.</w:t>
      </w:r>
    </w:p>
    <w:p w14:paraId="06621FB9" w14:textId="1E7C33C8" w:rsidR="00300178" w:rsidRDefault="00300178" w:rsidP="00300178">
      <w:pPr>
        <w:pStyle w:val="ListeParagraf"/>
        <w:numPr>
          <w:ilvl w:val="0"/>
          <w:numId w:val="17"/>
        </w:numPr>
        <w:jc w:val="both"/>
      </w:pPr>
      <w:r>
        <w:t>Ray</w:t>
      </w:r>
      <w:r w:rsidR="003A5384">
        <w:t xml:space="preserve"> kapak</w:t>
      </w:r>
      <w:r>
        <w:t xml:space="preserve"> profili yüksekliği en az 7</w:t>
      </w:r>
      <w:r w:rsidR="004B4C03">
        <w:t xml:space="preserve"> </w:t>
      </w:r>
      <w:r>
        <w:t>mm olmalıdır.</w:t>
      </w:r>
    </w:p>
    <w:p w14:paraId="4DDCFFED" w14:textId="77777777" w:rsidR="003A5384" w:rsidRDefault="003A5384" w:rsidP="003A5384">
      <w:pPr>
        <w:pStyle w:val="ListeParagraf"/>
        <w:ind w:left="1068"/>
        <w:jc w:val="both"/>
      </w:pPr>
    </w:p>
    <w:p w14:paraId="6CF12115" w14:textId="4952DBCD" w:rsidR="003A5384" w:rsidRDefault="003A5384" w:rsidP="003A5384">
      <w:pPr>
        <w:pStyle w:val="ListeParagraf"/>
        <w:numPr>
          <w:ilvl w:val="0"/>
          <w:numId w:val="6"/>
        </w:numPr>
        <w:jc w:val="both"/>
        <w:rPr>
          <w:b/>
          <w:bCs/>
        </w:rPr>
      </w:pPr>
      <w:r>
        <w:rPr>
          <w:b/>
          <w:bCs/>
        </w:rPr>
        <w:t xml:space="preserve">Led </w:t>
      </w:r>
      <w:r w:rsidRPr="0099101D">
        <w:rPr>
          <w:b/>
          <w:bCs/>
        </w:rPr>
        <w:t>Profili</w:t>
      </w:r>
    </w:p>
    <w:p w14:paraId="798F199D" w14:textId="77777777" w:rsidR="003A5384" w:rsidRDefault="003A5384" w:rsidP="003A5384">
      <w:pPr>
        <w:pStyle w:val="ListeParagraf"/>
        <w:ind w:left="1429"/>
        <w:jc w:val="both"/>
        <w:rPr>
          <w:b/>
          <w:bCs/>
        </w:rPr>
      </w:pPr>
    </w:p>
    <w:p w14:paraId="01D686F6" w14:textId="7FD16DE0" w:rsidR="003A5384" w:rsidRDefault="003A5384" w:rsidP="003A5384">
      <w:pPr>
        <w:pStyle w:val="ListeParagraf"/>
        <w:numPr>
          <w:ilvl w:val="0"/>
          <w:numId w:val="17"/>
        </w:numPr>
        <w:jc w:val="both"/>
      </w:pPr>
      <w:r>
        <w:t xml:space="preserve">Led </w:t>
      </w:r>
      <w:r w:rsidRPr="00CE5AE0">
        <w:t xml:space="preserve">profili </w:t>
      </w:r>
      <w:r w:rsidR="00646863">
        <w:t xml:space="preserve">en az </w:t>
      </w:r>
      <w:r>
        <w:t xml:space="preserve">2 şerit led </w:t>
      </w:r>
      <w:r w:rsidRPr="00CE5AE0">
        <w:t>kanal</w:t>
      </w:r>
      <w:r w:rsidR="00646863">
        <w:t>ı</w:t>
      </w:r>
      <w:r w:rsidRPr="00CE5AE0">
        <w:t xml:space="preserve"> </w:t>
      </w:r>
      <w:r w:rsidR="00196A81">
        <w:t xml:space="preserve">barındırabilecek şekilde, </w:t>
      </w:r>
      <w:r w:rsidR="00196A81" w:rsidRPr="00694B97">
        <w:rPr>
          <w:b/>
          <w:bCs/>
        </w:rPr>
        <w:t>çift hazneli</w:t>
      </w:r>
      <w:r w:rsidR="00196A81">
        <w:t xml:space="preserve"> şekilde tasarlanmış olmalıdır</w:t>
      </w:r>
      <w:r>
        <w:t>.</w:t>
      </w:r>
    </w:p>
    <w:p w14:paraId="1E0446A3" w14:textId="4C6CC80A" w:rsidR="003A5384" w:rsidRDefault="003A5384" w:rsidP="003A5384">
      <w:pPr>
        <w:pStyle w:val="ListeParagraf"/>
        <w:numPr>
          <w:ilvl w:val="0"/>
          <w:numId w:val="17"/>
        </w:numPr>
        <w:jc w:val="both"/>
      </w:pPr>
      <w:r>
        <w:t>Led profili oluk profiline bağlanabilmek için üzerinde geçme tırnak bulundurmalıdır.</w:t>
      </w:r>
    </w:p>
    <w:p w14:paraId="04431050" w14:textId="319AEF4B" w:rsidR="003A5384" w:rsidRPr="00CE5AE0" w:rsidRDefault="003A5384" w:rsidP="003A5384">
      <w:pPr>
        <w:pStyle w:val="ListeParagraf"/>
        <w:numPr>
          <w:ilvl w:val="0"/>
          <w:numId w:val="17"/>
        </w:numPr>
        <w:jc w:val="both"/>
      </w:pPr>
      <w:r>
        <w:lastRenderedPageBreak/>
        <w:t xml:space="preserve">Led profili </w:t>
      </w:r>
      <w:r w:rsidR="00196A81">
        <w:t xml:space="preserve">haznelerinde </w:t>
      </w:r>
      <w:r w:rsidRPr="00694B97">
        <w:rPr>
          <w:b/>
          <w:bCs/>
        </w:rPr>
        <w:t xml:space="preserve">opal </w:t>
      </w:r>
      <w:r w:rsidR="00646863" w:rsidRPr="00694B97">
        <w:rPr>
          <w:b/>
          <w:bCs/>
        </w:rPr>
        <w:t>p</w:t>
      </w:r>
      <w:r w:rsidRPr="00694B97">
        <w:rPr>
          <w:b/>
          <w:bCs/>
        </w:rPr>
        <w:t>oli</w:t>
      </w:r>
      <w:r w:rsidR="00D51280" w:rsidRPr="00694B97">
        <w:rPr>
          <w:b/>
          <w:bCs/>
        </w:rPr>
        <w:t>k</w:t>
      </w:r>
      <w:r w:rsidRPr="00694B97">
        <w:rPr>
          <w:b/>
          <w:bCs/>
        </w:rPr>
        <w:t>arbon kapakların</w:t>
      </w:r>
      <w:r>
        <w:t xml:space="preserve"> bağlanabilmesi için tırnaklar bulunmalıdır.</w:t>
      </w:r>
    </w:p>
    <w:p w14:paraId="2516A8B2" w14:textId="76AA1004" w:rsidR="003A5384" w:rsidRDefault="003A5384" w:rsidP="003A5384">
      <w:pPr>
        <w:pStyle w:val="ListeParagraf"/>
        <w:numPr>
          <w:ilvl w:val="0"/>
          <w:numId w:val="17"/>
        </w:numPr>
        <w:jc w:val="both"/>
      </w:pPr>
      <w:r>
        <w:t>Led profili genişliği en az 38</w:t>
      </w:r>
      <w:r w:rsidR="00646863">
        <w:t xml:space="preserve"> </w:t>
      </w:r>
      <w:r>
        <w:t>mm olmalıdır.</w:t>
      </w:r>
    </w:p>
    <w:p w14:paraId="71527819" w14:textId="2FE7EC5B" w:rsidR="003A5384" w:rsidRDefault="003A5384" w:rsidP="003A5384">
      <w:pPr>
        <w:pStyle w:val="ListeParagraf"/>
        <w:numPr>
          <w:ilvl w:val="0"/>
          <w:numId w:val="17"/>
        </w:numPr>
        <w:jc w:val="both"/>
      </w:pPr>
      <w:r>
        <w:t>Led profili yüksekliği en az 68</w:t>
      </w:r>
      <w:r w:rsidR="00646863">
        <w:t xml:space="preserve"> </w:t>
      </w:r>
      <w:r>
        <w:t>mm olmalıdır.</w:t>
      </w:r>
    </w:p>
    <w:p w14:paraId="51C2D993" w14:textId="3B21D0C4" w:rsidR="0060678E" w:rsidRDefault="0060678E" w:rsidP="0060678E">
      <w:pPr>
        <w:pStyle w:val="ListeParagraf"/>
        <w:ind w:left="1068"/>
        <w:jc w:val="both"/>
      </w:pPr>
    </w:p>
    <w:p w14:paraId="5278D6D9" w14:textId="120CF504" w:rsidR="0060678E" w:rsidRDefault="0060678E" w:rsidP="0060678E">
      <w:pPr>
        <w:pStyle w:val="ListeParagraf"/>
        <w:numPr>
          <w:ilvl w:val="0"/>
          <w:numId w:val="6"/>
        </w:numPr>
        <w:jc w:val="both"/>
        <w:rPr>
          <w:b/>
          <w:bCs/>
        </w:rPr>
      </w:pPr>
      <w:r>
        <w:rPr>
          <w:b/>
          <w:bCs/>
        </w:rPr>
        <w:t xml:space="preserve">Orta Destek </w:t>
      </w:r>
      <w:r w:rsidRPr="0099101D">
        <w:rPr>
          <w:b/>
          <w:bCs/>
        </w:rPr>
        <w:t>Profili</w:t>
      </w:r>
    </w:p>
    <w:p w14:paraId="00D72298" w14:textId="77777777" w:rsidR="0060678E" w:rsidRDefault="0060678E" w:rsidP="0060678E">
      <w:pPr>
        <w:pStyle w:val="ListeParagraf"/>
        <w:ind w:left="1429"/>
        <w:jc w:val="both"/>
        <w:rPr>
          <w:b/>
          <w:bCs/>
        </w:rPr>
      </w:pPr>
    </w:p>
    <w:p w14:paraId="0AC97F4F" w14:textId="1CAE5A2C" w:rsidR="00AB2827" w:rsidRDefault="00AB2827" w:rsidP="0060678E">
      <w:pPr>
        <w:pStyle w:val="ListeParagraf"/>
        <w:numPr>
          <w:ilvl w:val="0"/>
          <w:numId w:val="17"/>
        </w:numPr>
        <w:jc w:val="both"/>
      </w:pPr>
      <w:r>
        <w:t xml:space="preserve">Orta destek profili üzerine led profili bağlanır yapıda olup, oluşturduğu </w:t>
      </w:r>
      <w:r w:rsidRPr="00694B97">
        <w:rPr>
          <w:b/>
          <w:bCs/>
        </w:rPr>
        <w:t>çoklu hücrelerde</w:t>
      </w:r>
      <w:r>
        <w:t xml:space="preserve"> led aydınlatmayı </w:t>
      </w:r>
      <w:r w:rsidRPr="00694B97">
        <w:rPr>
          <w:b/>
          <w:bCs/>
        </w:rPr>
        <w:t>kesintisiz</w:t>
      </w:r>
      <w:r>
        <w:t xml:space="preserve"> şekilde çerçeveyi bozmadan yapabilmeye olanak sağlamalıdır.</w:t>
      </w:r>
    </w:p>
    <w:p w14:paraId="5856D9F0" w14:textId="37E94359" w:rsidR="0060678E" w:rsidRDefault="0060678E" w:rsidP="0060678E">
      <w:pPr>
        <w:pStyle w:val="ListeParagraf"/>
        <w:numPr>
          <w:ilvl w:val="0"/>
          <w:numId w:val="17"/>
        </w:numPr>
        <w:jc w:val="both"/>
      </w:pPr>
      <w:r>
        <w:t xml:space="preserve">Orta destek </w:t>
      </w:r>
      <w:r w:rsidRPr="00CE5AE0">
        <w:t xml:space="preserve">profili </w:t>
      </w:r>
      <w:r>
        <w:t>üzerine led profili bağlanabilmesi için tırnaklar bulundurmalıdır.</w:t>
      </w:r>
    </w:p>
    <w:p w14:paraId="16F3B949" w14:textId="144E4991" w:rsidR="0060678E" w:rsidRDefault="0060678E" w:rsidP="0060678E">
      <w:pPr>
        <w:pStyle w:val="ListeParagraf"/>
        <w:numPr>
          <w:ilvl w:val="0"/>
          <w:numId w:val="17"/>
        </w:numPr>
        <w:jc w:val="both"/>
      </w:pPr>
      <w:r>
        <w:t xml:space="preserve">Orta destek profili 2 ucuna takılan sac kapakların bağlanabilmesi için </w:t>
      </w:r>
      <w:r w:rsidR="001E41D7">
        <w:t xml:space="preserve">en az </w:t>
      </w:r>
      <w:r>
        <w:t>4 adet vida kanalı bulundurmalıdır.</w:t>
      </w:r>
    </w:p>
    <w:p w14:paraId="75562D7B" w14:textId="2106E72E" w:rsidR="0060678E" w:rsidRDefault="0060678E" w:rsidP="0060678E">
      <w:pPr>
        <w:pStyle w:val="ListeParagraf"/>
        <w:numPr>
          <w:ilvl w:val="0"/>
          <w:numId w:val="17"/>
        </w:numPr>
        <w:jc w:val="both"/>
      </w:pPr>
      <w:r>
        <w:t>Orta destek profili genişliği en az 116mm olmalıdır.</w:t>
      </w:r>
    </w:p>
    <w:p w14:paraId="061BBF20" w14:textId="63AD8EDB" w:rsidR="0060678E" w:rsidRDefault="0060678E" w:rsidP="0060678E">
      <w:pPr>
        <w:pStyle w:val="ListeParagraf"/>
        <w:numPr>
          <w:ilvl w:val="0"/>
          <w:numId w:val="17"/>
        </w:numPr>
        <w:jc w:val="both"/>
      </w:pPr>
      <w:r>
        <w:t>Orta destek profili yüksekliği en az 66</w:t>
      </w:r>
      <w:r w:rsidR="001E41D7">
        <w:t xml:space="preserve"> </w:t>
      </w:r>
      <w:r>
        <w:t>mm olmalıdır.</w:t>
      </w:r>
    </w:p>
    <w:p w14:paraId="3CE5D2A1" w14:textId="57CE4C58" w:rsidR="00802332" w:rsidRDefault="00802332" w:rsidP="00802332">
      <w:pPr>
        <w:pStyle w:val="ListeParagraf"/>
        <w:ind w:left="1068"/>
        <w:jc w:val="both"/>
      </w:pPr>
    </w:p>
    <w:p w14:paraId="54B7B6F0" w14:textId="50BAEB92" w:rsidR="00802332" w:rsidRDefault="00802332" w:rsidP="00802332">
      <w:pPr>
        <w:pStyle w:val="ListeParagraf"/>
        <w:numPr>
          <w:ilvl w:val="0"/>
          <w:numId w:val="6"/>
        </w:numPr>
        <w:jc w:val="both"/>
        <w:rPr>
          <w:b/>
          <w:bCs/>
        </w:rPr>
      </w:pPr>
      <w:r>
        <w:rPr>
          <w:b/>
          <w:bCs/>
        </w:rPr>
        <w:t xml:space="preserve">Modül Birleşim Kiriş </w:t>
      </w:r>
      <w:r w:rsidRPr="0099101D">
        <w:rPr>
          <w:b/>
          <w:bCs/>
        </w:rPr>
        <w:t>Profili</w:t>
      </w:r>
    </w:p>
    <w:p w14:paraId="26F1E7C3" w14:textId="77777777" w:rsidR="00802332" w:rsidRDefault="00802332" w:rsidP="00802332">
      <w:pPr>
        <w:pStyle w:val="ListeParagraf"/>
        <w:ind w:left="1429"/>
        <w:jc w:val="both"/>
        <w:rPr>
          <w:b/>
          <w:bCs/>
        </w:rPr>
      </w:pPr>
    </w:p>
    <w:p w14:paraId="116BB784" w14:textId="13D9EA48" w:rsidR="00802332" w:rsidRDefault="00D06237" w:rsidP="00802332">
      <w:pPr>
        <w:pStyle w:val="ListeParagraf"/>
        <w:numPr>
          <w:ilvl w:val="0"/>
          <w:numId w:val="8"/>
        </w:numPr>
        <w:jc w:val="both"/>
      </w:pPr>
      <w:r>
        <w:t xml:space="preserve">Her bir </w:t>
      </w:r>
      <w:r>
        <w:t>m</w:t>
      </w:r>
      <w:r w:rsidR="00802332">
        <w:t>odül birleşim kiriş profili</w:t>
      </w:r>
      <w:r>
        <w:t xml:space="preserve">, </w:t>
      </w:r>
      <w:r w:rsidR="00802332">
        <w:t>üzerinde kiriş birleşim</w:t>
      </w:r>
      <w:r>
        <w:t xml:space="preserve"> bağlantı</w:t>
      </w:r>
      <w:r w:rsidR="00802332">
        <w:t xml:space="preserve"> </w:t>
      </w:r>
      <w:r>
        <w:t xml:space="preserve">sac konstrüksiyonlarının </w:t>
      </w:r>
      <w:r w:rsidRPr="00694B97">
        <w:rPr>
          <w:b/>
          <w:bCs/>
        </w:rPr>
        <w:t xml:space="preserve">en az 3 adet ve M8 çelik </w:t>
      </w:r>
      <w:r w:rsidR="00802332" w:rsidRPr="00694B97">
        <w:rPr>
          <w:b/>
          <w:bCs/>
        </w:rPr>
        <w:t>ile cıvata</w:t>
      </w:r>
      <w:r w:rsidR="00802332">
        <w:t xml:space="preserve"> ile bağlanabilmesi için cıvata yatakları bulun</w:t>
      </w:r>
      <w:r>
        <w:t>dur</w:t>
      </w:r>
      <w:r w:rsidR="00802332">
        <w:t>malıdır.</w:t>
      </w:r>
    </w:p>
    <w:p w14:paraId="6C6BEDBC" w14:textId="44052264" w:rsidR="00802332" w:rsidRDefault="00802332" w:rsidP="00802332">
      <w:pPr>
        <w:pStyle w:val="ListeParagraf"/>
        <w:numPr>
          <w:ilvl w:val="0"/>
          <w:numId w:val="8"/>
        </w:numPr>
        <w:jc w:val="both"/>
      </w:pPr>
      <w:r>
        <w:t>Modül birleşim kiriş profili</w:t>
      </w:r>
      <w:r w:rsidR="00D06237">
        <w:t>,</w:t>
      </w:r>
      <w:r>
        <w:t xml:space="preserve"> oluk profili ile bağlanabilmesi için çift taraflı geçmeli tırnak kanalı bulun</w:t>
      </w:r>
      <w:r w:rsidR="00D06237">
        <w:t>dur</w:t>
      </w:r>
      <w:r>
        <w:t>malıdır.</w:t>
      </w:r>
    </w:p>
    <w:p w14:paraId="038C3AA3" w14:textId="666E1C1D" w:rsidR="00802332" w:rsidRDefault="00802332" w:rsidP="00802332">
      <w:pPr>
        <w:pStyle w:val="ListeParagraf"/>
        <w:numPr>
          <w:ilvl w:val="0"/>
          <w:numId w:val="8"/>
        </w:numPr>
        <w:jc w:val="both"/>
      </w:pPr>
      <w:r>
        <w:t xml:space="preserve">Modül birleşim kiriş profili içerisinde toplam </w:t>
      </w:r>
      <w:r w:rsidR="001E41D7">
        <w:t xml:space="preserve">en az </w:t>
      </w:r>
      <w:r>
        <w:t xml:space="preserve">4 hücre bulunmalıdır ve orta 2 hücre </w:t>
      </w:r>
      <w:r w:rsidRPr="00694B97">
        <w:rPr>
          <w:b/>
          <w:bCs/>
        </w:rPr>
        <w:t>30mm*70mm kutu profil</w:t>
      </w:r>
      <w:r>
        <w:t xml:space="preserve"> ile güçlendirilebilir olacak ölçülere sahip olmalıdır.</w:t>
      </w:r>
    </w:p>
    <w:p w14:paraId="68ED3380" w14:textId="1D146006" w:rsidR="001E41D7" w:rsidRDefault="001E41D7" w:rsidP="001E41D7">
      <w:pPr>
        <w:pStyle w:val="ListeParagraf"/>
        <w:numPr>
          <w:ilvl w:val="0"/>
          <w:numId w:val="8"/>
        </w:numPr>
        <w:jc w:val="both"/>
      </w:pPr>
      <w:r>
        <w:t>Modül birleşim kiriş profil genişliği en az 39mm olmalıdır. Oluk oturum bölüm genişliği ise en az 79 mm olmalıdır.</w:t>
      </w:r>
    </w:p>
    <w:p w14:paraId="12EA63F9" w14:textId="483D61EF" w:rsidR="00802332" w:rsidRDefault="001E41D7" w:rsidP="00802332">
      <w:pPr>
        <w:pStyle w:val="ListeParagraf"/>
        <w:numPr>
          <w:ilvl w:val="0"/>
          <w:numId w:val="8"/>
        </w:numPr>
        <w:jc w:val="both"/>
      </w:pPr>
      <w:r>
        <w:t>Modül birleşim k</w:t>
      </w:r>
      <w:r w:rsidR="00802332">
        <w:t>iriş profil yüksekliği en az 227mm olmalıdır.</w:t>
      </w:r>
    </w:p>
    <w:p w14:paraId="2053AE5A" w14:textId="77777777" w:rsidR="00802332" w:rsidRDefault="00802332" w:rsidP="00802332">
      <w:pPr>
        <w:pStyle w:val="ListeParagraf"/>
        <w:ind w:left="1068"/>
        <w:jc w:val="both"/>
      </w:pPr>
    </w:p>
    <w:p w14:paraId="10E5CF68" w14:textId="77777777" w:rsidR="00E23DF7" w:rsidRDefault="00E23DF7" w:rsidP="00E23DF7">
      <w:pPr>
        <w:pStyle w:val="ListeParagraf"/>
        <w:numPr>
          <w:ilvl w:val="0"/>
          <w:numId w:val="2"/>
        </w:numPr>
        <w:jc w:val="both"/>
        <w:rPr>
          <w:b/>
        </w:rPr>
      </w:pPr>
      <w:r>
        <w:rPr>
          <w:b/>
        </w:rPr>
        <w:t>Aksam ve Uygulama</w:t>
      </w:r>
    </w:p>
    <w:p w14:paraId="5B527DE7" w14:textId="77777777" w:rsidR="00E23DF7" w:rsidRDefault="00E23DF7" w:rsidP="00E23DF7">
      <w:pPr>
        <w:pStyle w:val="ListeParagraf"/>
        <w:ind w:left="0" w:firstLine="696"/>
        <w:jc w:val="both"/>
        <w:rPr>
          <w:b/>
        </w:rPr>
      </w:pPr>
    </w:p>
    <w:p w14:paraId="06B4FECF" w14:textId="77777777" w:rsidR="00E23DF7" w:rsidRDefault="00E23DF7" w:rsidP="00E23DF7">
      <w:pPr>
        <w:pStyle w:val="ListeParagraf"/>
        <w:numPr>
          <w:ilvl w:val="0"/>
          <w:numId w:val="18"/>
        </w:numPr>
        <w:jc w:val="both"/>
      </w:pPr>
      <w:r>
        <w:t xml:space="preserve">Sistemin taşıyıcı motoru; en az </w:t>
      </w:r>
      <w:r w:rsidRPr="00CE383B">
        <w:rPr>
          <w:b/>
          <w:bCs/>
        </w:rPr>
        <w:t>120Nm</w:t>
      </w:r>
      <w:r>
        <w:t xml:space="preserve"> taşıma kapasitesine sahip olmalıdır.</w:t>
      </w:r>
    </w:p>
    <w:p w14:paraId="689FF049" w14:textId="73C3831A" w:rsidR="00E23DF7" w:rsidRDefault="00E23DF7" w:rsidP="00E23DF7">
      <w:pPr>
        <w:pStyle w:val="ListeParagraf"/>
        <w:numPr>
          <w:ilvl w:val="0"/>
          <w:numId w:val="18"/>
        </w:numPr>
        <w:jc w:val="both"/>
      </w:pPr>
      <w:r>
        <w:t xml:space="preserve">Sistemin taşıyıcı motoru; </w:t>
      </w:r>
      <w:r w:rsidRPr="00CE383B">
        <w:rPr>
          <w:b/>
          <w:bCs/>
        </w:rPr>
        <w:t>Avrupa</w:t>
      </w:r>
      <w:r>
        <w:t xml:space="preserve"> (İtalya, Fransa, Almanya vb.) menşeili olmalıdır.</w:t>
      </w:r>
    </w:p>
    <w:p w14:paraId="5AD21D59" w14:textId="77777777" w:rsidR="00E23DF7" w:rsidRDefault="00E23DF7" w:rsidP="00E23DF7">
      <w:pPr>
        <w:pStyle w:val="ListeParagraf"/>
        <w:numPr>
          <w:ilvl w:val="0"/>
          <w:numId w:val="18"/>
        </w:numPr>
        <w:jc w:val="both"/>
      </w:pPr>
      <w:r>
        <w:t>Sistemde kullanılan motor hareketi aktarma parçaları paslanmaz ya da paslanmayı engelleyecek kaplamaya sahip olmalıdır.</w:t>
      </w:r>
    </w:p>
    <w:p w14:paraId="49BCD0B3" w14:textId="1E841476" w:rsidR="00E23DF7" w:rsidRDefault="00E23DF7" w:rsidP="00E23DF7">
      <w:pPr>
        <w:pStyle w:val="ListeParagraf"/>
        <w:numPr>
          <w:ilvl w:val="0"/>
          <w:numId w:val="18"/>
        </w:numPr>
        <w:jc w:val="both"/>
      </w:pPr>
      <w:r>
        <w:t xml:space="preserve">Tüm paneller </w:t>
      </w:r>
      <w:r w:rsidRPr="00CE383B">
        <w:rPr>
          <w:b/>
          <w:bCs/>
        </w:rPr>
        <w:t>AISI 304 standardında paslanmaz çelik miller</w:t>
      </w:r>
      <w:r>
        <w:t xml:space="preserve"> ile bağlanmalıdır.</w:t>
      </w:r>
    </w:p>
    <w:p w14:paraId="6B9F360C" w14:textId="4B2E16F9" w:rsidR="00E23DF7" w:rsidRDefault="00E23DF7" w:rsidP="00E23DF7">
      <w:pPr>
        <w:pStyle w:val="ListeParagraf"/>
        <w:numPr>
          <w:ilvl w:val="0"/>
          <w:numId w:val="18"/>
        </w:numPr>
        <w:jc w:val="both"/>
      </w:pPr>
      <w:r>
        <w:t xml:space="preserve">Sistemde motor hareketini iletmesi için ISO 5296 – DIN 7721-1 standardına göre T10*18-20mm PU kaplamalı </w:t>
      </w:r>
      <w:r w:rsidRPr="007D4554">
        <w:rPr>
          <w:b/>
          <w:bCs/>
        </w:rPr>
        <w:t>triger zaman kayışı</w:t>
      </w:r>
      <w:r>
        <w:t xml:space="preserve"> bulunmalıdır.</w:t>
      </w:r>
    </w:p>
    <w:p w14:paraId="55E94E17" w14:textId="1BB243A9" w:rsidR="00E23DF7" w:rsidRDefault="00E23DF7" w:rsidP="00E23DF7">
      <w:pPr>
        <w:pStyle w:val="ListeParagraf"/>
        <w:numPr>
          <w:ilvl w:val="0"/>
          <w:numId w:val="18"/>
        </w:numPr>
        <w:jc w:val="both"/>
      </w:pPr>
      <w:r>
        <w:t xml:space="preserve">Sistemde T10 kayışın sistem boyuna göre kesilmesi gerekir. </w:t>
      </w:r>
      <w:r w:rsidR="00D06237">
        <w:t>K</w:t>
      </w:r>
      <w:r w:rsidR="00567FE8">
        <w:t>ayışın tekrar birleştirilmesi ve hareketi panele iletecek bağlantıyı aynı anda yapabil</w:t>
      </w:r>
      <w:r w:rsidR="00D06237">
        <w:t>mesi için</w:t>
      </w:r>
      <w:r w:rsidR="00567FE8">
        <w:t xml:space="preserve"> </w:t>
      </w:r>
      <w:r w:rsidR="00567FE8" w:rsidRPr="000D4B8F">
        <w:rPr>
          <w:b/>
          <w:bCs/>
        </w:rPr>
        <w:t>kayış birleştirme mekanizması</w:t>
      </w:r>
      <w:r w:rsidR="00567FE8">
        <w:t xml:space="preserve"> bulunmalıdır. </w:t>
      </w:r>
    </w:p>
    <w:p w14:paraId="6A9BDD89" w14:textId="5A72FB78" w:rsidR="00567FE8" w:rsidRDefault="00567FE8" w:rsidP="00E23DF7">
      <w:pPr>
        <w:pStyle w:val="ListeParagraf"/>
        <w:numPr>
          <w:ilvl w:val="0"/>
          <w:numId w:val="18"/>
        </w:numPr>
        <w:jc w:val="both"/>
      </w:pPr>
      <w:r>
        <w:t>Sistemde kayış döngüsü tamamlandıktan sonra hassas çektirme ayarı yapılabilmesi için</w:t>
      </w:r>
      <w:r w:rsidR="000F3B90">
        <w:t xml:space="preserve"> en az</w:t>
      </w:r>
      <w:r>
        <w:t xml:space="preserve"> </w:t>
      </w:r>
      <w:r w:rsidR="000F3B90">
        <w:t>iki</w:t>
      </w:r>
      <w:r>
        <w:t xml:space="preserve"> paslanmaz rulman bulunduran iki kademeli </w:t>
      </w:r>
      <w:r w:rsidRPr="000D4B8F">
        <w:rPr>
          <w:b/>
          <w:bCs/>
        </w:rPr>
        <w:t>çektirme mekanizması</w:t>
      </w:r>
      <w:r>
        <w:t xml:space="preserve"> bulunmalıdır.</w:t>
      </w:r>
    </w:p>
    <w:p w14:paraId="72659933" w14:textId="368442A8" w:rsidR="00E23DF7" w:rsidRDefault="00E23DF7" w:rsidP="00E23DF7">
      <w:pPr>
        <w:pStyle w:val="ListeParagraf"/>
        <w:numPr>
          <w:ilvl w:val="0"/>
          <w:numId w:val="18"/>
        </w:numPr>
        <w:jc w:val="both"/>
      </w:pPr>
      <w:r>
        <w:t xml:space="preserve">Sistemin teker takımları; tüm bileşenleri ile (dış bilezik, iç kovan, bilye) </w:t>
      </w:r>
      <w:r w:rsidRPr="000D4B8F">
        <w:rPr>
          <w:b/>
          <w:bCs/>
        </w:rPr>
        <w:t>paslanmaz rulmanlı</w:t>
      </w:r>
      <w:r>
        <w:t xml:space="preserve"> olmalıdır.</w:t>
      </w:r>
    </w:p>
    <w:p w14:paraId="3EB3395B" w14:textId="76888CD1" w:rsidR="00E23DF7" w:rsidRDefault="00E23DF7" w:rsidP="00E23DF7">
      <w:pPr>
        <w:pStyle w:val="ListeParagraf"/>
        <w:numPr>
          <w:ilvl w:val="0"/>
          <w:numId w:val="18"/>
        </w:numPr>
        <w:jc w:val="both"/>
      </w:pPr>
      <w:r>
        <w:t xml:space="preserve">Konfor teker takımlarında kullanılan rulmanlar, sessiz ve konforlu dönüşü sağlamak üzere birincil hammaddeli </w:t>
      </w:r>
      <w:r w:rsidRPr="007D4554">
        <w:rPr>
          <w:b/>
          <w:bCs/>
        </w:rPr>
        <w:t>mühendislik plastiklerinden</w:t>
      </w:r>
      <w:r>
        <w:t xml:space="preserve"> olan cam takviyeli pol</w:t>
      </w:r>
      <w:r w:rsidR="00D51280">
        <w:t>ia</w:t>
      </w:r>
      <w:r>
        <w:t>mid malzeme ile kaplanarak en az 3</w:t>
      </w:r>
      <w:r w:rsidR="00567FE8">
        <w:t>3</w:t>
      </w:r>
      <w:r>
        <w:t xml:space="preserve"> mm dış çap ve 12</w:t>
      </w:r>
      <w:r w:rsidR="00567FE8">
        <w:t>.5</w:t>
      </w:r>
      <w:r>
        <w:t xml:space="preserve"> mm kalınlığa getirilmiş olmalıdır.</w:t>
      </w:r>
    </w:p>
    <w:p w14:paraId="7CAC2D66" w14:textId="77777777" w:rsidR="00E23DF7" w:rsidRPr="00AD75BD" w:rsidRDefault="00E23DF7" w:rsidP="00E23DF7">
      <w:pPr>
        <w:pStyle w:val="ListeParagraf"/>
        <w:numPr>
          <w:ilvl w:val="0"/>
          <w:numId w:val="18"/>
        </w:numPr>
        <w:jc w:val="both"/>
      </w:pPr>
      <w:r w:rsidRPr="00AD75BD">
        <w:lastRenderedPageBreak/>
        <w:t xml:space="preserve">Açma-Kapama sırasında paneller </w:t>
      </w:r>
      <w:r w:rsidRPr="007D4554">
        <w:rPr>
          <w:b/>
          <w:bCs/>
        </w:rPr>
        <w:t>rahat ve sessiz hareket</w:t>
      </w:r>
      <w:r w:rsidRPr="00AD75BD">
        <w:t xml:space="preserve"> etmelidir. </w:t>
      </w:r>
    </w:p>
    <w:p w14:paraId="74569DFC" w14:textId="2FA44632" w:rsidR="00E23DF7" w:rsidRDefault="00E23DF7" w:rsidP="00E23DF7">
      <w:pPr>
        <w:pStyle w:val="ListeParagraf"/>
        <w:numPr>
          <w:ilvl w:val="0"/>
          <w:numId w:val="18"/>
        </w:numPr>
        <w:jc w:val="both"/>
      </w:pPr>
      <w:r>
        <w:t xml:space="preserve">Sistemde, yalıtımı üst düzeye çıkarmak için, </w:t>
      </w:r>
      <w:r w:rsidR="007D4554">
        <w:t>her bir panelin</w:t>
      </w:r>
      <w:r>
        <w:t xml:space="preserve"> </w:t>
      </w:r>
      <w:r w:rsidR="00567FE8">
        <w:t xml:space="preserve">üzerinde </w:t>
      </w:r>
      <w:r w:rsidR="00567FE8" w:rsidRPr="007D4554">
        <w:rPr>
          <w:b/>
          <w:bCs/>
        </w:rPr>
        <w:t>bir conta, bir de fırça</w:t>
      </w:r>
      <w:r w:rsidR="00567FE8">
        <w:t xml:space="preserve"> olmalıdır. Ayrıca </w:t>
      </w:r>
      <w:r w:rsidR="000D4B8F">
        <w:t xml:space="preserve">opsiyonel olarak </w:t>
      </w:r>
      <w:r w:rsidR="00567FE8">
        <w:t xml:space="preserve">panellerin içerisinde </w:t>
      </w:r>
      <w:r w:rsidR="00567FE8" w:rsidRPr="007D4554">
        <w:rPr>
          <w:b/>
          <w:bCs/>
        </w:rPr>
        <w:t>yüksek yoğunluklu XPS</w:t>
      </w:r>
      <w:r w:rsidR="00567FE8">
        <w:t xml:space="preserve"> dolgu malzemesi bulunmalıdır.</w:t>
      </w:r>
    </w:p>
    <w:p w14:paraId="39F7B72C" w14:textId="790A70F8" w:rsidR="00E23DF7" w:rsidRDefault="00E23DF7" w:rsidP="00E23DF7">
      <w:pPr>
        <w:pStyle w:val="ListeParagraf"/>
        <w:numPr>
          <w:ilvl w:val="0"/>
          <w:numId w:val="18"/>
        </w:numPr>
        <w:jc w:val="both"/>
      </w:pPr>
      <w:r>
        <w:t xml:space="preserve">Sistem, </w:t>
      </w:r>
      <w:r w:rsidR="00567FE8">
        <w:t xml:space="preserve">orta destek uygulaması ile ekstra </w:t>
      </w:r>
      <w:r w:rsidR="00FE54E6">
        <w:t>kolon</w:t>
      </w:r>
      <w:r w:rsidR="00567FE8">
        <w:t xml:space="preserve"> ilavesi olmadan </w:t>
      </w:r>
      <w:r w:rsidR="00567FE8" w:rsidRPr="007D4554">
        <w:rPr>
          <w:b/>
          <w:bCs/>
        </w:rPr>
        <w:t>genişlikte 5</w:t>
      </w:r>
      <w:r w:rsidR="00AD75BD" w:rsidRPr="007D4554">
        <w:rPr>
          <w:b/>
          <w:bCs/>
        </w:rPr>
        <w:t>,</w:t>
      </w:r>
      <w:r w:rsidR="00567FE8" w:rsidRPr="007D4554">
        <w:rPr>
          <w:b/>
          <w:bCs/>
        </w:rPr>
        <w:t>5 metreye</w:t>
      </w:r>
      <w:r w:rsidR="00567FE8">
        <w:t xml:space="preserve"> </w:t>
      </w:r>
      <w:r w:rsidR="00567FE8" w:rsidRPr="007D4554">
        <w:rPr>
          <w:b/>
          <w:bCs/>
        </w:rPr>
        <w:t>kadar</w:t>
      </w:r>
      <w:r w:rsidR="00567FE8">
        <w:t xml:space="preserve"> alan kapatabilir olmalıdır.</w:t>
      </w:r>
    </w:p>
    <w:p w14:paraId="6F3AD8BD" w14:textId="517FA106" w:rsidR="00E23DF7" w:rsidRDefault="00E23DF7" w:rsidP="00E23DF7">
      <w:pPr>
        <w:pStyle w:val="ListeParagraf"/>
        <w:numPr>
          <w:ilvl w:val="0"/>
          <w:numId w:val="18"/>
        </w:numPr>
        <w:jc w:val="both"/>
      </w:pPr>
      <w:r>
        <w:t xml:space="preserve">Montaj bitiminde tavan, duvar, </w:t>
      </w:r>
      <w:r w:rsidR="00AD75BD">
        <w:t>kiriş ve oluk bağlantı aralıkları</w:t>
      </w:r>
      <w:r>
        <w:t xml:space="preserve"> sızdırmazlık sağlayıcı uygun malzemelerle kapatılmalıdır.</w:t>
      </w:r>
    </w:p>
    <w:p w14:paraId="3F99CEFC" w14:textId="490AA5B2" w:rsidR="00E23DF7" w:rsidRDefault="00AD75BD" w:rsidP="00E23DF7">
      <w:pPr>
        <w:pStyle w:val="ListeParagraf"/>
        <w:numPr>
          <w:ilvl w:val="0"/>
          <w:numId w:val="18"/>
        </w:numPr>
        <w:jc w:val="both"/>
      </w:pPr>
      <w:r>
        <w:t xml:space="preserve">Çoklu sistem bağlantıları daha az profil ve daha estetik bir görünüm sağlayacak </w:t>
      </w:r>
      <w:r w:rsidRPr="007D4554">
        <w:rPr>
          <w:b/>
          <w:bCs/>
        </w:rPr>
        <w:t>özel modül birleşim konstrüksiyonları</w:t>
      </w:r>
      <w:r>
        <w:t xml:space="preserve"> ile yapılabiliyor olmalıdır.</w:t>
      </w:r>
    </w:p>
    <w:p w14:paraId="38838B5C" w14:textId="45FF4542" w:rsidR="00F028A0" w:rsidRDefault="00F028A0" w:rsidP="00E23DF7">
      <w:pPr>
        <w:pStyle w:val="ListeParagraf"/>
        <w:numPr>
          <w:ilvl w:val="0"/>
          <w:numId w:val="18"/>
        </w:numPr>
        <w:jc w:val="both"/>
      </w:pPr>
      <w:r>
        <w:t>Bir veya daha fazla kenarı duvara bağlanacak sistemlerde duvar bağlantısı, kirişin güvenli bir şekilde takılmasını sağlayacak</w:t>
      </w:r>
      <w:r w:rsidR="00456522">
        <w:t xml:space="preserve"> en az </w:t>
      </w:r>
      <w:r w:rsidR="00456522" w:rsidRPr="007D4554">
        <w:rPr>
          <w:b/>
          <w:bCs/>
        </w:rPr>
        <w:t>8mm</w:t>
      </w:r>
      <w:r>
        <w:t xml:space="preserve"> </w:t>
      </w:r>
      <w:r w:rsidRPr="007D4554">
        <w:rPr>
          <w:b/>
          <w:bCs/>
        </w:rPr>
        <w:t>çelik sac konstrüksiyonla</w:t>
      </w:r>
      <w:r w:rsidR="00456522" w:rsidRPr="007D4554">
        <w:rPr>
          <w:b/>
          <w:bCs/>
        </w:rPr>
        <w:t>rla</w:t>
      </w:r>
      <w:r>
        <w:t xml:space="preserve"> yapılabilmelidir.</w:t>
      </w:r>
    </w:p>
    <w:p w14:paraId="5E486869" w14:textId="5587CC2D" w:rsidR="00E43EB8" w:rsidRDefault="00E43EB8" w:rsidP="00E23DF7">
      <w:pPr>
        <w:pStyle w:val="ListeParagraf"/>
        <w:numPr>
          <w:ilvl w:val="0"/>
          <w:numId w:val="18"/>
        </w:numPr>
        <w:jc w:val="both"/>
      </w:pPr>
      <w:r>
        <w:t>Bağlantılarda kullanılan tüm sac parçalar</w:t>
      </w:r>
      <w:r w:rsidR="00456522">
        <w:t>-</w:t>
      </w:r>
      <w:r>
        <w:t xml:space="preserve"> sac konstrüksiyonlar </w:t>
      </w:r>
      <w:r w:rsidRPr="007D4554">
        <w:rPr>
          <w:b/>
          <w:bCs/>
        </w:rPr>
        <w:t xml:space="preserve">galvanizli ve </w:t>
      </w:r>
      <w:r w:rsidR="00456522" w:rsidRPr="007D4554">
        <w:rPr>
          <w:b/>
          <w:bCs/>
        </w:rPr>
        <w:t xml:space="preserve">üzeri </w:t>
      </w:r>
      <w:r w:rsidRPr="007D4554">
        <w:rPr>
          <w:b/>
          <w:bCs/>
        </w:rPr>
        <w:t>elektro statik toz boyalı</w:t>
      </w:r>
      <w:r>
        <w:t xml:space="preserve"> olmalıdır.</w:t>
      </w:r>
    </w:p>
    <w:p w14:paraId="303271C8" w14:textId="6C724337" w:rsidR="003E49A1" w:rsidRDefault="007A7350" w:rsidP="003E49A1">
      <w:pPr>
        <w:pStyle w:val="ListeParagraf"/>
        <w:numPr>
          <w:ilvl w:val="0"/>
          <w:numId w:val="18"/>
        </w:numPr>
        <w:jc w:val="both"/>
      </w:pPr>
      <w:r>
        <w:t xml:space="preserve">RGB ve </w:t>
      </w:r>
      <w:r w:rsidR="00E43EB8">
        <w:t>gün ışığı</w:t>
      </w:r>
      <w:r>
        <w:t xml:space="preserve"> led şeridi bulunan sistemde en az </w:t>
      </w:r>
      <w:r w:rsidRPr="007D4554">
        <w:rPr>
          <w:b/>
          <w:bCs/>
        </w:rPr>
        <w:t xml:space="preserve">320W </w:t>
      </w:r>
      <w:r w:rsidR="007D4554" w:rsidRPr="007D4554">
        <w:rPr>
          <w:b/>
          <w:bCs/>
        </w:rPr>
        <w:t>IP67</w:t>
      </w:r>
      <w:r w:rsidR="007D4554">
        <w:t xml:space="preserve"> dış iklim dayanımlı </w:t>
      </w:r>
      <w:r>
        <w:t xml:space="preserve">DC led </w:t>
      </w:r>
      <w:r w:rsidR="00456522">
        <w:t>sürücü</w:t>
      </w:r>
      <w:r>
        <w:t xml:space="preserve"> trafo ve iki şerit ledi de çalıştıracak </w:t>
      </w:r>
      <w:r w:rsidRPr="00EA06DF">
        <w:rPr>
          <w:b/>
          <w:bCs/>
        </w:rPr>
        <w:t>dimlenebilir</w:t>
      </w:r>
      <w:r>
        <w:t xml:space="preserve"> led kontrolör bulunmalıdır.</w:t>
      </w:r>
      <w:r w:rsidR="003E49A1">
        <w:t xml:space="preserve"> Sistemde kullanılan RGB ve gün ışığı şerit ledlerin tüm fonksiyonları </w:t>
      </w:r>
      <w:r w:rsidR="003E49A1" w:rsidRPr="00EA06DF">
        <w:rPr>
          <w:b/>
          <w:bCs/>
        </w:rPr>
        <w:t>tek bir kumandadan</w:t>
      </w:r>
      <w:r w:rsidR="003E49A1">
        <w:t xml:space="preserve"> kontrol edil</w:t>
      </w:r>
      <w:r w:rsidR="00456522">
        <w:t>ebil</w:t>
      </w:r>
      <w:r w:rsidR="003E49A1">
        <w:t>melidir.</w:t>
      </w:r>
    </w:p>
    <w:p w14:paraId="13DD2080" w14:textId="0CDD4120" w:rsidR="007A7350" w:rsidRDefault="007A7350" w:rsidP="00E23DF7">
      <w:pPr>
        <w:pStyle w:val="ListeParagraf"/>
        <w:numPr>
          <w:ilvl w:val="0"/>
          <w:numId w:val="18"/>
        </w:numPr>
        <w:jc w:val="both"/>
      </w:pPr>
      <w:r>
        <w:t>Gün</w:t>
      </w:r>
      <w:r w:rsidR="00E43EB8">
        <w:t xml:space="preserve"> ışığı</w:t>
      </w:r>
      <w:r>
        <w:t xml:space="preserve"> led şeridi bulunan sistemde en az </w:t>
      </w:r>
      <w:r w:rsidRPr="00EA06DF">
        <w:rPr>
          <w:b/>
          <w:bCs/>
        </w:rPr>
        <w:t xml:space="preserve">200W </w:t>
      </w:r>
      <w:r w:rsidR="00EA06DF" w:rsidRPr="00EA06DF">
        <w:rPr>
          <w:b/>
          <w:bCs/>
        </w:rPr>
        <w:t>IP67</w:t>
      </w:r>
      <w:r w:rsidR="00EA06DF">
        <w:t xml:space="preserve"> dış iklim dayanımlı </w:t>
      </w:r>
      <w:r>
        <w:t xml:space="preserve">DC led </w:t>
      </w:r>
      <w:r w:rsidR="00456522">
        <w:t>sürücü</w:t>
      </w:r>
      <w:r>
        <w:t xml:space="preserve"> trafo ve </w:t>
      </w:r>
      <w:r w:rsidRPr="00EA06DF">
        <w:rPr>
          <w:b/>
          <w:bCs/>
        </w:rPr>
        <w:t>dimlenebilir</w:t>
      </w:r>
      <w:r>
        <w:t xml:space="preserve"> led kontrolör bulunmalıdır.</w:t>
      </w:r>
    </w:p>
    <w:p w14:paraId="6E78164D" w14:textId="2D3DAC79" w:rsidR="0006088D" w:rsidRDefault="0006088D" w:rsidP="00E23DF7">
      <w:pPr>
        <w:pStyle w:val="ListeParagraf"/>
        <w:numPr>
          <w:ilvl w:val="0"/>
          <w:numId w:val="18"/>
        </w:numPr>
        <w:jc w:val="both"/>
      </w:pPr>
      <w:r>
        <w:t xml:space="preserve">Sistemde </w:t>
      </w:r>
      <w:r w:rsidR="003E49A1">
        <w:t>kolay sökülüp takılabilir</w:t>
      </w:r>
      <w:r w:rsidR="00DA7329">
        <w:t xml:space="preserve"> </w:t>
      </w:r>
      <w:r w:rsidRPr="00EA06DF">
        <w:rPr>
          <w:b/>
          <w:bCs/>
        </w:rPr>
        <w:t>yaprak tutucu özellikli</w:t>
      </w:r>
      <w:r>
        <w:t xml:space="preserve"> su drenaj mekanizması bulunmalıdır.</w:t>
      </w:r>
    </w:p>
    <w:p w14:paraId="6C2ED180" w14:textId="77462010" w:rsidR="00D0720F" w:rsidRDefault="00D0720F" w:rsidP="00E23DF7">
      <w:pPr>
        <w:pStyle w:val="ListeParagraf"/>
        <w:numPr>
          <w:ilvl w:val="0"/>
          <w:numId w:val="18"/>
        </w:numPr>
        <w:jc w:val="both"/>
      </w:pPr>
      <w:r>
        <w:t xml:space="preserve">Sistemde led trafoları ve kontrolörlerini içinde barındıran </w:t>
      </w:r>
      <w:r w:rsidRPr="00EA06DF">
        <w:rPr>
          <w:b/>
          <w:bCs/>
        </w:rPr>
        <w:t>contalı</w:t>
      </w:r>
      <w:r w:rsidR="00456522">
        <w:t>,</w:t>
      </w:r>
      <w:r>
        <w:t xml:space="preserve"> kapakla açılıp kapatılabilen</w:t>
      </w:r>
      <w:r w:rsidR="00456522">
        <w:t xml:space="preserve">, </w:t>
      </w:r>
      <w:r w:rsidR="00165F3B" w:rsidRPr="00EA06DF">
        <w:rPr>
          <w:b/>
          <w:bCs/>
        </w:rPr>
        <w:t>su geçirimsiz</w:t>
      </w:r>
      <w:r>
        <w:t xml:space="preserve"> elektrik ünite muhafaza</w:t>
      </w:r>
      <w:r w:rsidR="00165F3B">
        <w:t xml:space="preserve"> kutusu</w:t>
      </w:r>
      <w:r>
        <w:t xml:space="preserve"> bulunmalıdır.</w:t>
      </w:r>
    </w:p>
    <w:p w14:paraId="2D637D1F" w14:textId="77777777" w:rsidR="00E23DF7" w:rsidRDefault="00E23DF7" w:rsidP="00E23DF7">
      <w:pPr>
        <w:pStyle w:val="ListeParagraf"/>
        <w:ind w:left="0" w:firstLine="696"/>
        <w:rPr>
          <w:b/>
        </w:rPr>
      </w:pPr>
    </w:p>
    <w:p w14:paraId="4A271E32" w14:textId="77777777" w:rsidR="00E23DF7" w:rsidRDefault="00E23DF7" w:rsidP="00E23DF7">
      <w:pPr>
        <w:pStyle w:val="ListeParagraf"/>
        <w:numPr>
          <w:ilvl w:val="0"/>
          <w:numId w:val="19"/>
        </w:numPr>
        <w:rPr>
          <w:b/>
        </w:rPr>
      </w:pPr>
      <w:r>
        <w:rPr>
          <w:b/>
        </w:rPr>
        <w:t xml:space="preserve">Garanti </w:t>
      </w:r>
    </w:p>
    <w:p w14:paraId="59BE3622" w14:textId="4EA71D83" w:rsidR="00E23DF7" w:rsidRDefault="00E23DF7" w:rsidP="00E23DF7">
      <w:pPr>
        <w:ind w:left="372" w:firstLine="708"/>
        <w:jc w:val="both"/>
      </w:pPr>
      <w:r>
        <w:t xml:space="preserve">Sistem; her türlü üretim, malzeme ve montaj hatalarına karışı montaj tarihinden itibaren en az 2 (iki) yıl süre ile garanti altına alınmış olmalıdır. İdare isteği paralelinde karşılıklı mutabakatla garanti süreleri arttırılabilmelidir. </w:t>
      </w:r>
    </w:p>
    <w:p w14:paraId="1B52CC6B" w14:textId="77777777" w:rsidR="0060678E" w:rsidRDefault="0060678E" w:rsidP="0060678E">
      <w:pPr>
        <w:pStyle w:val="ListeParagraf"/>
        <w:ind w:left="1068"/>
        <w:jc w:val="both"/>
      </w:pPr>
    </w:p>
    <w:p w14:paraId="2D0D53A6" w14:textId="77777777" w:rsidR="00866987" w:rsidRPr="00733D10" w:rsidRDefault="00866987" w:rsidP="00866987">
      <w:pPr>
        <w:ind w:left="708"/>
        <w:jc w:val="both"/>
      </w:pPr>
    </w:p>
    <w:p w14:paraId="43835A96" w14:textId="77777777" w:rsidR="00733D10" w:rsidRDefault="00733D10" w:rsidP="00733D10">
      <w:pPr>
        <w:pStyle w:val="ListeParagraf"/>
        <w:ind w:left="1068"/>
        <w:jc w:val="both"/>
      </w:pPr>
    </w:p>
    <w:p w14:paraId="3E5D47FA" w14:textId="77777777" w:rsidR="0099101D" w:rsidRPr="0099101D" w:rsidRDefault="0099101D" w:rsidP="00184B32">
      <w:pPr>
        <w:pStyle w:val="ListeParagraf"/>
        <w:ind w:left="1068"/>
        <w:jc w:val="both"/>
      </w:pPr>
    </w:p>
    <w:p w14:paraId="0EB6BA2D" w14:textId="77777777" w:rsidR="00564E92" w:rsidRPr="00EA7DDA" w:rsidRDefault="00564E92" w:rsidP="00564E92">
      <w:pPr>
        <w:pStyle w:val="ListeParagraf"/>
        <w:ind w:left="1068"/>
      </w:pPr>
    </w:p>
    <w:p w14:paraId="07427A26" w14:textId="77777777" w:rsidR="00752233" w:rsidRPr="00752233" w:rsidRDefault="00752233" w:rsidP="00752233">
      <w:pPr>
        <w:pStyle w:val="ListeParagraf"/>
        <w:ind w:left="1068"/>
      </w:pPr>
    </w:p>
    <w:sectPr w:rsidR="00752233" w:rsidRPr="00752233" w:rsidSect="00F40649">
      <w:footerReference w:type="default" r:id="rId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D878E" w14:textId="77777777" w:rsidR="009D576A" w:rsidRDefault="009D576A" w:rsidP="00CA3DAF">
      <w:pPr>
        <w:spacing w:after="0" w:line="240" w:lineRule="auto"/>
      </w:pPr>
      <w:r>
        <w:separator/>
      </w:r>
    </w:p>
  </w:endnote>
  <w:endnote w:type="continuationSeparator" w:id="0">
    <w:p w14:paraId="7D2D0C81" w14:textId="77777777" w:rsidR="009D576A" w:rsidRDefault="009D576A" w:rsidP="00CA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ADDB2" w14:textId="77777777" w:rsidR="00CA3DAF" w:rsidRDefault="00CA3DAF" w:rsidP="00CA3DAF">
    <w:pPr>
      <w:pStyle w:val="AltBilgi"/>
      <w:rPr>
        <w:color w:val="808080" w:themeColor="background1" w:themeShade="80"/>
        <w:sz w:val="18"/>
        <w:szCs w:val="18"/>
      </w:rPr>
    </w:pPr>
    <w:r>
      <w:rPr>
        <w:color w:val="808080" w:themeColor="background1" w:themeShade="80"/>
        <w:sz w:val="18"/>
        <w:szCs w:val="18"/>
      </w:rPr>
      <w:t xml:space="preserve">* Bu açıklamalar, söz konusu ürünü projesinde kullanmak isteyenler için yazılmış bir taslaktır. Hiçbir bağlayıcılığı bulunmamaktadır. Daha detaylı bilgi için </w:t>
    </w:r>
    <w:hyperlink r:id="rId1" w:history="1">
      <w:r>
        <w:rPr>
          <w:rStyle w:val="Kpr"/>
          <w:color w:val="000080" w:themeColor="hyperlink" w:themeShade="80"/>
          <w:sz w:val="18"/>
          <w:szCs w:val="18"/>
        </w:rPr>
        <w:t>www.albertgenau.com</w:t>
      </w:r>
    </w:hyperlink>
    <w:r>
      <w:rPr>
        <w:color w:val="808080" w:themeColor="background1" w:themeShade="80"/>
        <w:sz w:val="18"/>
        <w:szCs w:val="18"/>
      </w:rPr>
      <w:t xml:space="preserve"> üzerinden Albert Genau ile doğrudan iletişime geçiniz.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903AA" w14:textId="77777777" w:rsidR="009D576A" w:rsidRDefault="009D576A" w:rsidP="00CA3DAF">
      <w:pPr>
        <w:spacing w:after="0" w:line="240" w:lineRule="auto"/>
      </w:pPr>
      <w:r>
        <w:separator/>
      </w:r>
    </w:p>
  </w:footnote>
  <w:footnote w:type="continuationSeparator" w:id="0">
    <w:p w14:paraId="17EACC1F" w14:textId="77777777" w:rsidR="009D576A" w:rsidRDefault="009D576A" w:rsidP="00CA3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7F02"/>
    <w:multiLevelType w:val="hybridMultilevel"/>
    <w:tmpl w:val="01D47402"/>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554214D"/>
    <w:multiLevelType w:val="hybridMultilevel"/>
    <w:tmpl w:val="67C6810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EE59CF"/>
    <w:multiLevelType w:val="hybridMultilevel"/>
    <w:tmpl w:val="2A58FC5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176175C"/>
    <w:multiLevelType w:val="hybridMultilevel"/>
    <w:tmpl w:val="D4C2CC6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118974B4"/>
    <w:multiLevelType w:val="hybridMultilevel"/>
    <w:tmpl w:val="8BDC12EA"/>
    <w:lvl w:ilvl="0" w:tplc="ECAC39FE">
      <w:start w:val="1"/>
      <w:numFmt w:val="bullet"/>
      <w:lvlText w:val=""/>
      <w:lvlJc w:val="left"/>
      <w:pPr>
        <w:ind w:left="1056" w:hanging="360"/>
      </w:pPr>
      <w:rPr>
        <w:rFonts w:ascii="Symbol" w:hAnsi="Symbol" w:hint="default"/>
        <w:color w:val="auto"/>
      </w:rPr>
    </w:lvl>
    <w:lvl w:ilvl="1" w:tplc="041F0003">
      <w:start w:val="1"/>
      <w:numFmt w:val="bullet"/>
      <w:lvlText w:val="o"/>
      <w:lvlJc w:val="left"/>
      <w:pPr>
        <w:ind w:left="1776" w:hanging="360"/>
      </w:pPr>
      <w:rPr>
        <w:rFonts w:ascii="Courier New" w:hAnsi="Courier New" w:cs="Courier New" w:hint="default"/>
      </w:rPr>
    </w:lvl>
    <w:lvl w:ilvl="2" w:tplc="041F0005">
      <w:start w:val="1"/>
      <w:numFmt w:val="bullet"/>
      <w:lvlText w:val=""/>
      <w:lvlJc w:val="left"/>
      <w:pPr>
        <w:ind w:left="2496" w:hanging="360"/>
      </w:pPr>
      <w:rPr>
        <w:rFonts w:ascii="Wingdings" w:hAnsi="Wingdings" w:hint="default"/>
      </w:rPr>
    </w:lvl>
    <w:lvl w:ilvl="3" w:tplc="041F0001">
      <w:start w:val="1"/>
      <w:numFmt w:val="bullet"/>
      <w:lvlText w:val=""/>
      <w:lvlJc w:val="left"/>
      <w:pPr>
        <w:ind w:left="3216" w:hanging="360"/>
      </w:pPr>
      <w:rPr>
        <w:rFonts w:ascii="Symbol" w:hAnsi="Symbol" w:hint="default"/>
      </w:rPr>
    </w:lvl>
    <w:lvl w:ilvl="4" w:tplc="041F0003">
      <w:start w:val="1"/>
      <w:numFmt w:val="bullet"/>
      <w:lvlText w:val="o"/>
      <w:lvlJc w:val="left"/>
      <w:pPr>
        <w:ind w:left="3936" w:hanging="360"/>
      </w:pPr>
      <w:rPr>
        <w:rFonts w:ascii="Courier New" w:hAnsi="Courier New" w:cs="Courier New" w:hint="default"/>
      </w:rPr>
    </w:lvl>
    <w:lvl w:ilvl="5" w:tplc="041F0005">
      <w:start w:val="1"/>
      <w:numFmt w:val="bullet"/>
      <w:lvlText w:val=""/>
      <w:lvlJc w:val="left"/>
      <w:pPr>
        <w:ind w:left="4656" w:hanging="360"/>
      </w:pPr>
      <w:rPr>
        <w:rFonts w:ascii="Wingdings" w:hAnsi="Wingdings" w:hint="default"/>
      </w:rPr>
    </w:lvl>
    <w:lvl w:ilvl="6" w:tplc="041F0001">
      <w:start w:val="1"/>
      <w:numFmt w:val="bullet"/>
      <w:lvlText w:val=""/>
      <w:lvlJc w:val="left"/>
      <w:pPr>
        <w:ind w:left="5376" w:hanging="360"/>
      </w:pPr>
      <w:rPr>
        <w:rFonts w:ascii="Symbol" w:hAnsi="Symbol" w:hint="default"/>
      </w:rPr>
    </w:lvl>
    <w:lvl w:ilvl="7" w:tplc="041F0003">
      <w:start w:val="1"/>
      <w:numFmt w:val="bullet"/>
      <w:lvlText w:val="o"/>
      <w:lvlJc w:val="left"/>
      <w:pPr>
        <w:ind w:left="6096" w:hanging="360"/>
      </w:pPr>
      <w:rPr>
        <w:rFonts w:ascii="Courier New" w:hAnsi="Courier New" w:cs="Courier New" w:hint="default"/>
      </w:rPr>
    </w:lvl>
    <w:lvl w:ilvl="8" w:tplc="041F0005">
      <w:start w:val="1"/>
      <w:numFmt w:val="bullet"/>
      <w:lvlText w:val=""/>
      <w:lvlJc w:val="left"/>
      <w:pPr>
        <w:ind w:left="6816" w:hanging="360"/>
      </w:pPr>
      <w:rPr>
        <w:rFonts w:ascii="Wingdings" w:hAnsi="Wingdings" w:hint="default"/>
      </w:rPr>
    </w:lvl>
  </w:abstractNum>
  <w:abstractNum w:abstractNumId="5" w15:restartNumberingAfterBreak="0">
    <w:nsid w:val="16586E38"/>
    <w:multiLevelType w:val="hybridMultilevel"/>
    <w:tmpl w:val="5F7694D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1C715BE2"/>
    <w:multiLevelType w:val="hybridMultilevel"/>
    <w:tmpl w:val="CC64D09A"/>
    <w:lvl w:ilvl="0" w:tplc="61CEB3BC">
      <w:start w:val="1"/>
      <w:numFmt w:val="decimal"/>
      <w:lvlText w:val="%1)"/>
      <w:lvlJc w:val="left"/>
      <w:pPr>
        <w:ind w:left="720" w:hanging="360"/>
      </w:pPr>
      <w:rPr>
        <w:rFonts w:asciiTheme="minorHAnsi" w:eastAsiaTheme="minorEastAsia" w:hAnsiTheme="minorHAnsi" w:cstheme="minorBidi"/>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846FDA"/>
    <w:multiLevelType w:val="hybridMultilevel"/>
    <w:tmpl w:val="78C2246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1E9D2559"/>
    <w:multiLevelType w:val="hybridMultilevel"/>
    <w:tmpl w:val="1EB80304"/>
    <w:lvl w:ilvl="0" w:tplc="041F0017">
      <w:start w:val="1"/>
      <w:numFmt w:val="low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FBC1444"/>
    <w:multiLevelType w:val="hybridMultilevel"/>
    <w:tmpl w:val="5B84439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2D002513"/>
    <w:multiLevelType w:val="hybridMultilevel"/>
    <w:tmpl w:val="278813C6"/>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D513BDE"/>
    <w:multiLevelType w:val="hybridMultilevel"/>
    <w:tmpl w:val="7AB620C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32883734"/>
    <w:multiLevelType w:val="hybridMultilevel"/>
    <w:tmpl w:val="02DAC402"/>
    <w:lvl w:ilvl="0" w:tplc="970AC0CC">
      <w:start w:val="5"/>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3" w15:restartNumberingAfterBreak="0">
    <w:nsid w:val="328C732A"/>
    <w:multiLevelType w:val="hybridMultilevel"/>
    <w:tmpl w:val="CF466776"/>
    <w:lvl w:ilvl="0" w:tplc="DF1A906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40E721D3"/>
    <w:multiLevelType w:val="hybridMultilevel"/>
    <w:tmpl w:val="B1CA464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441648FA"/>
    <w:multiLevelType w:val="hybridMultilevel"/>
    <w:tmpl w:val="AB00C81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15:restartNumberingAfterBreak="0">
    <w:nsid w:val="5EB46B27"/>
    <w:multiLevelType w:val="hybridMultilevel"/>
    <w:tmpl w:val="33303960"/>
    <w:lvl w:ilvl="0" w:tplc="9830EC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EEA12F0"/>
    <w:multiLevelType w:val="hybridMultilevel"/>
    <w:tmpl w:val="83386B0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756E3D79"/>
    <w:multiLevelType w:val="hybridMultilevel"/>
    <w:tmpl w:val="878EF2C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21236424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63405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98821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5638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7580402">
    <w:abstractNumId w:val="15"/>
  </w:num>
  <w:num w:numId="6" w16cid:durableId="80221650">
    <w:abstractNumId w:val="0"/>
  </w:num>
  <w:num w:numId="7" w16cid:durableId="1373962523">
    <w:abstractNumId w:val="7"/>
  </w:num>
  <w:num w:numId="8" w16cid:durableId="1507556483">
    <w:abstractNumId w:val="2"/>
  </w:num>
  <w:num w:numId="9" w16cid:durableId="1910193399">
    <w:abstractNumId w:val="3"/>
  </w:num>
  <w:num w:numId="10" w16cid:durableId="1859156325">
    <w:abstractNumId w:val="17"/>
  </w:num>
  <w:num w:numId="11" w16cid:durableId="1730179676">
    <w:abstractNumId w:val="1"/>
  </w:num>
  <w:num w:numId="12" w16cid:durableId="1490052882">
    <w:abstractNumId w:val="11"/>
  </w:num>
  <w:num w:numId="13" w16cid:durableId="2023314381">
    <w:abstractNumId w:val="14"/>
  </w:num>
  <w:num w:numId="14" w16cid:durableId="55781548">
    <w:abstractNumId w:val="18"/>
  </w:num>
  <w:num w:numId="15" w16cid:durableId="1268855642">
    <w:abstractNumId w:val="9"/>
  </w:num>
  <w:num w:numId="16" w16cid:durableId="2124762880">
    <w:abstractNumId w:val="10"/>
  </w:num>
  <w:num w:numId="17" w16cid:durableId="1940093836">
    <w:abstractNumId w:val="5"/>
  </w:num>
  <w:num w:numId="18" w16cid:durableId="881554595">
    <w:abstractNumId w:val="4"/>
  </w:num>
  <w:num w:numId="19" w16cid:durableId="83364051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01"/>
    <w:rsid w:val="00002AEB"/>
    <w:rsid w:val="00007F62"/>
    <w:rsid w:val="000231C4"/>
    <w:rsid w:val="00026028"/>
    <w:rsid w:val="00045E18"/>
    <w:rsid w:val="000540AF"/>
    <w:rsid w:val="00056616"/>
    <w:rsid w:val="0006088D"/>
    <w:rsid w:val="00062AD3"/>
    <w:rsid w:val="00063947"/>
    <w:rsid w:val="00083292"/>
    <w:rsid w:val="00083F86"/>
    <w:rsid w:val="00094EE7"/>
    <w:rsid w:val="00096399"/>
    <w:rsid w:val="000C05BE"/>
    <w:rsid w:val="000C7EE9"/>
    <w:rsid w:val="000D3A32"/>
    <w:rsid w:val="000D4B8F"/>
    <w:rsid w:val="000D7722"/>
    <w:rsid w:val="000D7781"/>
    <w:rsid w:val="000E0191"/>
    <w:rsid w:val="000E65F2"/>
    <w:rsid w:val="000F3B90"/>
    <w:rsid w:val="00100196"/>
    <w:rsid w:val="0010735D"/>
    <w:rsid w:val="00115628"/>
    <w:rsid w:val="001221B8"/>
    <w:rsid w:val="001258F5"/>
    <w:rsid w:val="0013496F"/>
    <w:rsid w:val="0013589E"/>
    <w:rsid w:val="00137C19"/>
    <w:rsid w:val="00150B2C"/>
    <w:rsid w:val="00160199"/>
    <w:rsid w:val="00163864"/>
    <w:rsid w:val="00165F3B"/>
    <w:rsid w:val="00171F1C"/>
    <w:rsid w:val="00177BC9"/>
    <w:rsid w:val="00184B32"/>
    <w:rsid w:val="00196A81"/>
    <w:rsid w:val="00197450"/>
    <w:rsid w:val="001A6D9C"/>
    <w:rsid w:val="001B0C8D"/>
    <w:rsid w:val="001B55F7"/>
    <w:rsid w:val="001B72EB"/>
    <w:rsid w:val="001C45F8"/>
    <w:rsid w:val="001C4FB0"/>
    <w:rsid w:val="001D5CE3"/>
    <w:rsid w:val="001E2A1C"/>
    <w:rsid w:val="001E35E9"/>
    <w:rsid w:val="001E41D7"/>
    <w:rsid w:val="001F0188"/>
    <w:rsid w:val="001F3302"/>
    <w:rsid w:val="001F5642"/>
    <w:rsid w:val="00203EF8"/>
    <w:rsid w:val="0021244E"/>
    <w:rsid w:val="00225BBD"/>
    <w:rsid w:val="00235EDB"/>
    <w:rsid w:val="00237C08"/>
    <w:rsid w:val="00241028"/>
    <w:rsid w:val="00250890"/>
    <w:rsid w:val="00263147"/>
    <w:rsid w:val="0027680D"/>
    <w:rsid w:val="00280CA3"/>
    <w:rsid w:val="00285BEF"/>
    <w:rsid w:val="00293D3A"/>
    <w:rsid w:val="0029782B"/>
    <w:rsid w:val="002A4E86"/>
    <w:rsid w:val="002C0569"/>
    <w:rsid w:val="002C45F7"/>
    <w:rsid w:val="002C4E31"/>
    <w:rsid w:val="002D035B"/>
    <w:rsid w:val="002F2AF6"/>
    <w:rsid w:val="002F6B4F"/>
    <w:rsid w:val="00300178"/>
    <w:rsid w:val="0030718B"/>
    <w:rsid w:val="00314564"/>
    <w:rsid w:val="00315C6E"/>
    <w:rsid w:val="00335164"/>
    <w:rsid w:val="003412AF"/>
    <w:rsid w:val="0034708A"/>
    <w:rsid w:val="00350558"/>
    <w:rsid w:val="0035610F"/>
    <w:rsid w:val="00361EA3"/>
    <w:rsid w:val="00371593"/>
    <w:rsid w:val="003864F2"/>
    <w:rsid w:val="003A02C7"/>
    <w:rsid w:val="003A5384"/>
    <w:rsid w:val="003B67B9"/>
    <w:rsid w:val="003C43FE"/>
    <w:rsid w:val="003E4543"/>
    <w:rsid w:val="003E49A1"/>
    <w:rsid w:val="004007C4"/>
    <w:rsid w:val="0040328E"/>
    <w:rsid w:val="00405D01"/>
    <w:rsid w:val="00415F95"/>
    <w:rsid w:val="004206E6"/>
    <w:rsid w:val="00427CA4"/>
    <w:rsid w:val="004361C0"/>
    <w:rsid w:val="00456522"/>
    <w:rsid w:val="0046119E"/>
    <w:rsid w:val="00461661"/>
    <w:rsid w:val="0047145A"/>
    <w:rsid w:val="00477B68"/>
    <w:rsid w:val="00492DFF"/>
    <w:rsid w:val="00493269"/>
    <w:rsid w:val="00494324"/>
    <w:rsid w:val="004B06CB"/>
    <w:rsid w:val="004B0959"/>
    <w:rsid w:val="004B4C03"/>
    <w:rsid w:val="004B6F6C"/>
    <w:rsid w:val="00502ECB"/>
    <w:rsid w:val="00505C0D"/>
    <w:rsid w:val="00521329"/>
    <w:rsid w:val="005300EA"/>
    <w:rsid w:val="00546112"/>
    <w:rsid w:val="005477E4"/>
    <w:rsid w:val="00551CB6"/>
    <w:rsid w:val="0055433C"/>
    <w:rsid w:val="00564E92"/>
    <w:rsid w:val="00567FE8"/>
    <w:rsid w:val="005A2EBF"/>
    <w:rsid w:val="005B3F25"/>
    <w:rsid w:val="005B5C25"/>
    <w:rsid w:val="005C6638"/>
    <w:rsid w:val="005D1246"/>
    <w:rsid w:val="005F4C24"/>
    <w:rsid w:val="0060214E"/>
    <w:rsid w:val="00602803"/>
    <w:rsid w:val="0060678E"/>
    <w:rsid w:val="00612B0C"/>
    <w:rsid w:val="0061305C"/>
    <w:rsid w:val="00617ABC"/>
    <w:rsid w:val="00624D21"/>
    <w:rsid w:val="00625DB5"/>
    <w:rsid w:val="00626E65"/>
    <w:rsid w:val="00632396"/>
    <w:rsid w:val="00634A43"/>
    <w:rsid w:val="006359D6"/>
    <w:rsid w:val="00646863"/>
    <w:rsid w:val="00660EE7"/>
    <w:rsid w:val="00663297"/>
    <w:rsid w:val="006861F1"/>
    <w:rsid w:val="00694B97"/>
    <w:rsid w:val="006B77A4"/>
    <w:rsid w:val="006C421E"/>
    <w:rsid w:val="006C4DF1"/>
    <w:rsid w:val="006D3D89"/>
    <w:rsid w:val="006E0925"/>
    <w:rsid w:val="006E5414"/>
    <w:rsid w:val="00714C04"/>
    <w:rsid w:val="00726AF6"/>
    <w:rsid w:val="00727768"/>
    <w:rsid w:val="00733D10"/>
    <w:rsid w:val="007437C7"/>
    <w:rsid w:val="00746701"/>
    <w:rsid w:val="0074784E"/>
    <w:rsid w:val="00751EB0"/>
    <w:rsid w:val="00752233"/>
    <w:rsid w:val="0077276A"/>
    <w:rsid w:val="00795864"/>
    <w:rsid w:val="00797B22"/>
    <w:rsid w:val="007A7350"/>
    <w:rsid w:val="007C5057"/>
    <w:rsid w:val="007C5D49"/>
    <w:rsid w:val="007D4554"/>
    <w:rsid w:val="007E2498"/>
    <w:rsid w:val="007F3035"/>
    <w:rsid w:val="0080110A"/>
    <w:rsid w:val="00802332"/>
    <w:rsid w:val="00802380"/>
    <w:rsid w:val="00810C06"/>
    <w:rsid w:val="00811AE9"/>
    <w:rsid w:val="00836E6F"/>
    <w:rsid w:val="008466BA"/>
    <w:rsid w:val="00850A32"/>
    <w:rsid w:val="00853F17"/>
    <w:rsid w:val="00866987"/>
    <w:rsid w:val="008739E6"/>
    <w:rsid w:val="008A2ED2"/>
    <w:rsid w:val="008B23F3"/>
    <w:rsid w:val="008C3BB0"/>
    <w:rsid w:val="008C68A2"/>
    <w:rsid w:val="008D4E95"/>
    <w:rsid w:val="008F2B72"/>
    <w:rsid w:val="008F3806"/>
    <w:rsid w:val="00905D97"/>
    <w:rsid w:val="009154EA"/>
    <w:rsid w:val="009255CB"/>
    <w:rsid w:val="00933EBF"/>
    <w:rsid w:val="00953E9A"/>
    <w:rsid w:val="009548EC"/>
    <w:rsid w:val="0096542A"/>
    <w:rsid w:val="00971633"/>
    <w:rsid w:val="00971F21"/>
    <w:rsid w:val="00980225"/>
    <w:rsid w:val="0098077C"/>
    <w:rsid w:val="00984C80"/>
    <w:rsid w:val="0099101D"/>
    <w:rsid w:val="00991A7B"/>
    <w:rsid w:val="009A204A"/>
    <w:rsid w:val="009A2DD3"/>
    <w:rsid w:val="009B36E6"/>
    <w:rsid w:val="009D1286"/>
    <w:rsid w:val="009D576A"/>
    <w:rsid w:val="009F0ACB"/>
    <w:rsid w:val="00A1408F"/>
    <w:rsid w:val="00A1608C"/>
    <w:rsid w:val="00A17A45"/>
    <w:rsid w:val="00A32373"/>
    <w:rsid w:val="00A62780"/>
    <w:rsid w:val="00A662E0"/>
    <w:rsid w:val="00A82FD4"/>
    <w:rsid w:val="00A836E2"/>
    <w:rsid w:val="00A95793"/>
    <w:rsid w:val="00A95DB8"/>
    <w:rsid w:val="00A972B6"/>
    <w:rsid w:val="00A9769D"/>
    <w:rsid w:val="00AB2827"/>
    <w:rsid w:val="00AC0B19"/>
    <w:rsid w:val="00AC35BD"/>
    <w:rsid w:val="00AD575F"/>
    <w:rsid w:val="00AD75BD"/>
    <w:rsid w:val="00AE62CD"/>
    <w:rsid w:val="00AF20BA"/>
    <w:rsid w:val="00B25CF1"/>
    <w:rsid w:val="00B41EA9"/>
    <w:rsid w:val="00B46042"/>
    <w:rsid w:val="00B64BD4"/>
    <w:rsid w:val="00B72864"/>
    <w:rsid w:val="00B747A8"/>
    <w:rsid w:val="00B90C25"/>
    <w:rsid w:val="00B95D52"/>
    <w:rsid w:val="00BA5FB9"/>
    <w:rsid w:val="00BA6704"/>
    <w:rsid w:val="00BC17A9"/>
    <w:rsid w:val="00BE2EB3"/>
    <w:rsid w:val="00BE5AC4"/>
    <w:rsid w:val="00C1250F"/>
    <w:rsid w:val="00C2383F"/>
    <w:rsid w:val="00C274E2"/>
    <w:rsid w:val="00C2751C"/>
    <w:rsid w:val="00C37D16"/>
    <w:rsid w:val="00C525CE"/>
    <w:rsid w:val="00C55272"/>
    <w:rsid w:val="00C60152"/>
    <w:rsid w:val="00C802E5"/>
    <w:rsid w:val="00CA3DAF"/>
    <w:rsid w:val="00CA76A5"/>
    <w:rsid w:val="00CB047D"/>
    <w:rsid w:val="00CC1AB8"/>
    <w:rsid w:val="00CD3635"/>
    <w:rsid w:val="00CD4882"/>
    <w:rsid w:val="00CE34D7"/>
    <w:rsid w:val="00CE383B"/>
    <w:rsid w:val="00CE5AE0"/>
    <w:rsid w:val="00D06237"/>
    <w:rsid w:val="00D0720F"/>
    <w:rsid w:val="00D2099F"/>
    <w:rsid w:val="00D20C9A"/>
    <w:rsid w:val="00D247A5"/>
    <w:rsid w:val="00D4063C"/>
    <w:rsid w:val="00D413CD"/>
    <w:rsid w:val="00D51280"/>
    <w:rsid w:val="00D5453F"/>
    <w:rsid w:val="00D83168"/>
    <w:rsid w:val="00D97247"/>
    <w:rsid w:val="00DA41DE"/>
    <w:rsid w:val="00DA7329"/>
    <w:rsid w:val="00DB1E8E"/>
    <w:rsid w:val="00DB481A"/>
    <w:rsid w:val="00DB6876"/>
    <w:rsid w:val="00DE2539"/>
    <w:rsid w:val="00DF32F3"/>
    <w:rsid w:val="00DF4EF1"/>
    <w:rsid w:val="00DF7049"/>
    <w:rsid w:val="00E064F3"/>
    <w:rsid w:val="00E069A1"/>
    <w:rsid w:val="00E109BA"/>
    <w:rsid w:val="00E1267B"/>
    <w:rsid w:val="00E1439A"/>
    <w:rsid w:val="00E23DF7"/>
    <w:rsid w:val="00E26F11"/>
    <w:rsid w:val="00E43EB8"/>
    <w:rsid w:val="00E702E5"/>
    <w:rsid w:val="00E926AF"/>
    <w:rsid w:val="00EA06DF"/>
    <w:rsid w:val="00EA57C7"/>
    <w:rsid w:val="00EA7DDA"/>
    <w:rsid w:val="00EB52A3"/>
    <w:rsid w:val="00ED1492"/>
    <w:rsid w:val="00ED312D"/>
    <w:rsid w:val="00EF2B6A"/>
    <w:rsid w:val="00F025BA"/>
    <w:rsid w:val="00F028A0"/>
    <w:rsid w:val="00F06BF0"/>
    <w:rsid w:val="00F1072D"/>
    <w:rsid w:val="00F149C0"/>
    <w:rsid w:val="00F2024B"/>
    <w:rsid w:val="00F32BBA"/>
    <w:rsid w:val="00F40649"/>
    <w:rsid w:val="00F5582C"/>
    <w:rsid w:val="00F577C4"/>
    <w:rsid w:val="00F60E9A"/>
    <w:rsid w:val="00F621FA"/>
    <w:rsid w:val="00F714D0"/>
    <w:rsid w:val="00F71C49"/>
    <w:rsid w:val="00F73B88"/>
    <w:rsid w:val="00F86AE6"/>
    <w:rsid w:val="00F93CF6"/>
    <w:rsid w:val="00F96D51"/>
    <w:rsid w:val="00F97707"/>
    <w:rsid w:val="00FC5DE0"/>
    <w:rsid w:val="00FD185F"/>
    <w:rsid w:val="00FD4610"/>
    <w:rsid w:val="00FE4264"/>
    <w:rsid w:val="00FE5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6E65A"/>
  <w15:docId w15:val="{EB7AE599-F9F3-4976-8A80-A0327F7D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D01"/>
    <w:pPr>
      <w:ind w:left="720"/>
      <w:contextualSpacing/>
    </w:pPr>
  </w:style>
  <w:style w:type="paragraph" w:styleId="stBilgi">
    <w:name w:val="header"/>
    <w:basedOn w:val="Normal"/>
    <w:link w:val="stBilgiChar"/>
    <w:uiPriority w:val="99"/>
    <w:unhideWhenUsed/>
    <w:rsid w:val="00CA3D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3DAF"/>
  </w:style>
  <w:style w:type="paragraph" w:styleId="AltBilgi">
    <w:name w:val="footer"/>
    <w:basedOn w:val="Normal"/>
    <w:link w:val="AltBilgiChar"/>
    <w:uiPriority w:val="99"/>
    <w:unhideWhenUsed/>
    <w:rsid w:val="00CA3D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3DAF"/>
  </w:style>
  <w:style w:type="character" w:styleId="Kpr">
    <w:name w:val="Hyperlink"/>
    <w:basedOn w:val="VarsaylanParagrafYazTipi"/>
    <w:uiPriority w:val="99"/>
    <w:semiHidden/>
    <w:unhideWhenUsed/>
    <w:rsid w:val="00CA3DAF"/>
    <w:rPr>
      <w:color w:val="0000FF" w:themeColor="hyperlink"/>
      <w:u w:val="single"/>
    </w:rPr>
  </w:style>
  <w:style w:type="paragraph" w:styleId="BalonMetni">
    <w:name w:val="Balloon Text"/>
    <w:basedOn w:val="Normal"/>
    <w:link w:val="BalonMetniChar"/>
    <w:uiPriority w:val="99"/>
    <w:semiHidden/>
    <w:unhideWhenUsed/>
    <w:rsid w:val="00F714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714D0"/>
    <w:rPr>
      <w:rFonts w:ascii="Tahoma" w:hAnsi="Tahoma" w:cs="Tahoma"/>
      <w:sz w:val="16"/>
      <w:szCs w:val="16"/>
    </w:rPr>
  </w:style>
  <w:style w:type="paragraph" w:styleId="AralkYok">
    <w:name w:val="No Spacing"/>
    <w:uiPriority w:val="1"/>
    <w:qFormat/>
    <w:rsid w:val="008F38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535452">
      <w:bodyDiv w:val="1"/>
      <w:marLeft w:val="0"/>
      <w:marRight w:val="0"/>
      <w:marTop w:val="0"/>
      <w:marBottom w:val="0"/>
      <w:divBdr>
        <w:top w:val="none" w:sz="0" w:space="0" w:color="auto"/>
        <w:left w:val="none" w:sz="0" w:space="0" w:color="auto"/>
        <w:bottom w:val="none" w:sz="0" w:space="0" w:color="auto"/>
        <w:right w:val="none" w:sz="0" w:space="0" w:color="auto"/>
      </w:divBdr>
    </w:div>
    <w:div w:id="803503528">
      <w:bodyDiv w:val="1"/>
      <w:marLeft w:val="0"/>
      <w:marRight w:val="0"/>
      <w:marTop w:val="0"/>
      <w:marBottom w:val="0"/>
      <w:divBdr>
        <w:top w:val="none" w:sz="0" w:space="0" w:color="auto"/>
        <w:left w:val="none" w:sz="0" w:space="0" w:color="auto"/>
        <w:bottom w:val="none" w:sz="0" w:space="0" w:color="auto"/>
        <w:right w:val="none" w:sz="0" w:space="0" w:color="auto"/>
      </w:divBdr>
    </w:div>
    <w:div w:id="1049961740">
      <w:bodyDiv w:val="1"/>
      <w:marLeft w:val="0"/>
      <w:marRight w:val="0"/>
      <w:marTop w:val="0"/>
      <w:marBottom w:val="0"/>
      <w:divBdr>
        <w:top w:val="none" w:sz="0" w:space="0" w:color="auto"/>
        <w:left w:val="none" w:sz="0" w:space="0" w:color="auto"/>
        <w:bottom w:val="none" w:sz="0" w:space="0" w:color="auto"/>
        <w:right w:val="none" w:sz="0" w:space="0" w:color="auto"/>
      </w:divBdr>
    </w:div>
    <w:div w:id="1553270850">
      <w:bodyDiv w:val="1"/>
      <w:marLeft w:val="0"/>
      <w:marRight w:val="0"/>
      <w:marTop w:val="0"/>
      <w:marBottom w:val="0"/>
      <w:divBdr>
        <w:top w:val="none" w:sz="0" w:space="0" w:color="auto"/>
        <w:left w:val="none" w:sz="0" w:space="0" w:color="auto"/>
        <w:bottom w:val="none" w:sz="0" w:space="0" w:color="auto"/>
        <w:right w:val="none" w:sz="0" w:space="0" w:color="auto"/>
      </w:divBdr>
    </w:div>
    <w:div w:id="1929265500">
      <w:bodyDiv w:val="1"/>
      <w:marLeft w:val="0"/>
      <w:marRight w:val="0"/>
      <w:marTop w:val="0"/>
      <w:marBottom w:val="0"/>
      <w:divBdr>
        <w:top w:val="none" w:sz="0" w:space="0" w:color="auto"/>
        <w:left w:val="none" w:sz="0" w:space="0" w:color="auto"/>
        <w:bottom w:val="none" w:sz="0" w:space="0" w:color="auto"/>
        <w:right w:val="none" w:sz="0" w:space="0" w:color="auto"/>
      </w:divBdr>
    </w:div>
    <w:div w:id="19510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bertgena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0992A-4FFD-46B0-9D4C-4E59D571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6</Pages>
  <Words>2050</Words>
  <Characters>11689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ALI-ARGE</cp:lastModifiedBy>
  <cp:revision>58</cp:revision>
  <cp:lastPrinted>2024-07-03T10:58:00Z</cp:lastPrinted>
  <dcterms:created xsi:type="dcterms:W3CDTF">2024-05-29T10:48:00Z</dcterms:created>
  <dcterms:modified xsi:type="dcterms:W3CDTF">2024-07-03T12:43:00Z</dcterms:modified>
</cp:coreProperties>
</file>